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D0084" w14:textId="2D96EAD1" w:rsidR="00AE3CB5" w:rsidRPr="006A18B6" w:rsidRDefault="00AA2E0C">
      <w:pPr>
        <w:rPr>
          <w:b/>
          <w:sz w:val="28"/>
          <w:lang w:val="en-US"/>
        </w:rPr>
      </w:pPr>
      <w:r w:rsidRPr="006A18B6">
        <w:rPr>
          <w:b/>
          <w:sz w:val="28"/>
          <w:lang w:val="en-US"/>
        </w:rPr>
        <w:t>Worked Examples</w:t>
      </w:r>
      <w:r w:rsidR="00F14B67" w:rsidRPr="006A18B6">
        <w:rPr>
          <w:b/>
          <w:sz w:val="28"/>
          <w:lang w:val="en-US"/>
        </w:rPr>
        <w:t xml:space="preserve"> 208-210</w:t>
      </w:r>
    </w:p>
    <w:p w14:paraId="292994D5" w14:textId="77777777" w:rsidR="00AA2E0C" w:rsidRDefault="00AA2E0C">
      <w:pPr>
        <w:rPr>
          <w:lang w:val="en-US"/>
        </w:rPr>
      </w:pPr>
    </w:p>
    <w:tbl>
      <w:tblPr>
        <w:tblStyle w:val="TableGrid"/>
        <w:tblW w:w="0" w:type="auto"/>
        <w:tblLook w:val="04A0" w:firstRow="1" w:lastRow="0" w:firstColumn="1" w:lastColumn="0" w:noHBand="0" w:noVBand="1"/>
      </w:tblPr>
      <w:tblGrid>
        <w:gridCol w:w="2581"/>
        <w:gridCol w:w="6661"/>
      </w:tblGrid>
      <w:tr w:rsidR="006A18B6" w:rsidRPr="006D1F2C" w14:paraId="3D8C29E6" w14:textId="77777777" w:rsidTr="00FD602E">
        <w:tc>
          <w:tcPr>
            <w:tcW w:w="9242" w:type="dxa"/>
            <w:gridSpan w:val="2"/>
            <w:shd w:val="clear" w:color="auto" w:fill="000000" w:themeFill="text1"/>
          </w:tcPr>
          <w:p w14:paraId="6AD66276" w14:textId="77777777" w:rsidR="006A18B6" w:rsidRPr="006D1F2C" w:rsidRDefault="006A18B6" w:rsidP="00FD602E">
            <w:pPr>
              <w:rPr>
                <w:b/>
              </w:rPr>
            </w:pPr>
            <w:r w:rsidRPr="006D1F2C">
              <w:rPr>
                <w:b/>
                <w:i/>
              </w:rPr>
              <w:t>IC feature(s) in focus</w:t>
            </w:r>
          </w:p>
        </w:tc>
      </w:tr>
      <w:tr w:rsidR="006A18B6" w14:paraId="3EECCDA8" w14:textId="77777777" w:rsidTr="00FD602E">
        <w:tc>
          <w:tcPr>
            <w:tcW w:w="2581" w:type="dxa"/>
            <w:shd w:val="clear" w:color="auto" w:fill="D9D9D9" w:themeFill="background1" w:themeFillShade="D9"/>
          </w:tcPr>
          <w:p w14:paraId="45303F16" w14:textId="77777777" w:rsidR="006A18B6" w:rsidRDefault="006A18B6" w:rsidP="00FD602E">
            <w:r>
              <w:t>Concise checklist</w:t>
            </w:r>
          </w:p>
        </w:tc>
        <w:tc>
          <w:tcPr>
            <w:tcW w:w="6661" w:type="dxa"/>
            <w:shd w:val="clear" w:color="auto" w:fill="D9D9D9" w:themeFill="background1" w:themeFillShade="D9"/>
          </w:tcPr>
          <w:p w14:paraId="66F1035C" w14:textId="77777777" w:rsidR="006A18B6" w:rsidRDefault="006A18B6" w:rsidP="00FD602E">
            <w:r>
              <w:t>2. Keep the discussion going over several turns</w:t>
            </w:r>
          </w:p>
          <w:p w14:paraId="471ACE7E" w14:textId="22F240BE" w:rsidR="006A18B6" w:rsidRDefault="006A18B6" w:rsidP="00FD602E">
            <w:r>
              <w:t>f) Invite: helping complete a sentence where necessary</w:t>
            </w:r>
          </w:p>
          <w:p w14:paraId="7A94F0F5" w14:textId="5FAEC380" w:rsidR="006A18B6" w:rsidRDefault="006A18B6" w:rsidP="00FD602E">
            <w:r>
              <w:t>Feedback: Invite – help your partner when s/he neds it: providing a word s/he is looking for, helping him/her finishing a sentence</w:t>
            </w:r>
          </w:p>
        </w:tc>
      </w:tr>
      <w:tr w:rsidR="006A18B6" w14:paraId="7C3D238B" w14:textId="77777777" w:rsidTr="00FD602E">
        <w:tc>
          <w:tcPr>
            <w:tcW w:w="2581" w:type="dxa"/>
            <w:shd w:val="clear" w:color="auto" w:fill="D9D9D9" w:themeFill="background1" w:themeFillShade="D9"/>
          </w:tcPr>
          <w:p w14:paraId="1D9A7A2E" w14:textId="77777777" w:rsidR="006A18B6" w:rsidRDefault="006A18B6" w:rsidP="00FD602E">
            <w:r>
              <w:t>Full checklist</w:t>
            </w:r>
          </w:p>
        </w:tc>
        <w:tc>
          <w:tcPr>
            <w:tcW w:w="6661" w:type="dxa"/>
            <w:shd w:val="clear" w:color="auto" w:fill="D9D9D9" w:themeFill="background1" w:themeFillShade="D9"/>
          </w:tcPr>
          <w:p w14:paraId="4D911A12" w14:textId="77777777" w:rsidR="006A18B6" w:rsidRDefault="006A18B6" w:rsidP="006A18B6">
            <w:r>
              <w:t>5. Need or provide support</w:t>
            </w:r>
          </w:p>
          <w:p w14:paraId="2A042646" w14:textId="107758AA" w:rsidR="006A18B6" w:rsidRDefault="006A18B6" w:rsidP="006A18B6"/>
        </w:tc>
      </w:tr>
    </w:tbl>
    <w:p w14:paraId="7402F462" w14:textId="52A1F3BD" w:rsidR="006A18B6" w:rsidRPr="006A18B6" w:rsidRDefault="006A18B6"/>
    <w:p w14:paraId="1BB124E4" w14:textId="77777777" w:rsidR="00F14B67" w:rsidRDefault="00F14B67">
      <w:pPr>
        <w:rPr>
          <w:lang w:val="en-US"/>
        </w:rPr>
      </w:pPr>
    </w:p>
    <w:p w14:paraId="3B3F70CB" w14:textId="65DE495B" w:rsidR="00AA2E0C" w:rsidRPr="00911E93" w:rsidRDefault="00F14B67">
      <w:pPr>
        <w:rPr>
          <w:b/>
          <w:i/>
          <w:lang w:val="en-US"/>
        </w:rPr>
      </w:pPr>
      <w:r>
        <w:rPr>
          <w:b/>
          <w:i/>
          <w:lang w:val="en-US"/>
        </w:rPr>
        <w:t>Example 208</w:t>
      </w:r>
      <w:r w:rsidR="00E738D0" w:rsidRPr="00911E93">
        <w:rPr>
          <w:b/>
          <w:i/>
          <w:lang w:val="en-US"/>
        </w:rPr>
        <w:t>: P04</w:t>
      </w:r>
    </w:p>
    <w:bookmarkStart w:id="0" w:name="_Hlk524878683"/>
    <w:p w14:paraId="11DF9A66" w14:textId="77777777" w:rsidR="009932DF" w:rsidRPr="00911E93" w:rsidRDefault="009932DF" w:rsidP="009932DF">
      <w:r>
        <w:rPr>
          <w:rStyle w:val="Hyperlink"/>
          <w:rFonts w:cstheme="minorHAnsi"/>
          <w:lang w:val="en-US"/>
        </w:rPr>
        <w:fldChar w:fldCharType="begin"/>
      </w:r>
      <w:r>
        <w:rPr>
          <w:rStyle w:val="Hyperlink"/>
          <w:rFonts w:cstheme="minorHAnsi"/>
          <w:lang w:val="en-US"/>
        </w:rPr>
        <w:instrText xml:space="preserve"> HYPERLINK "https://www.youtube.com/watch?v=jPepPA6KJ0Q" </w:instrText>
      </w:r>
      <w:r>
        <w:rPr>
          <w:rStyle w:val="Hyperlink"/>
          <w:rFonts w:cstheme="minorHAnsi"/>
          <w:lang w:val="en-US"/>
        </w:rPr>
        <w:fldChar w:fldCharType="separate"/>
      </w:r>
      <w:r w:rsidRPr="00C1088E">
        <w:rPr>
          <w:rStyle w:val="Hyperlink"/>
          <w:rFonts w:cstheme="minorHAnsi"/>
          <w:lang w:val="en-US"/>
        </w:rPr>
        <w:t>https://www.youtube.com/watch?v=jPepPA6KJ0Q</w:t>
      </w:r>
      <w:r>
        <w:rPr>
          <w:rStyle w:val="Hyperlink"/>
          <w:rFonts w:cstheme="minorHAnsi"/>
          <w:lang w:val="en-US"/>
        </w:rPr>
        <w:fldChar w:fldCharType="end"/>
      </w:r>
      <w:bookmarkEnd w:id="0"/>
      <w:r>
        <w:t xml:space="preserve">  (02:42)</w:t>
      </w:r>
    </w:p>
    <w:p w14:paraId="21D587F9" w14:textId="77777777" w:rsidR="009932DF" w:rsidRDefault="009932DF" w:rsidP="00911E93"/>
    <w:p w14:paraId="25CCDCB1" w14:textId="4A3301B6" w:rsidR="00911E93" w:rsidRDefault="00911E93" w:rsidP="00911E93">
      <w:r>
        <w:t>Task: I</w:t>
      </w:r>
      <w:r w:rsidRPr="00A30345">
        <w:t>magine that some new houses have been built. The people living there want to get to know each other</w:t>
      </w:r>
      <w:r>
        <w:t>, s</w:t>
      </w:r>
      <w:r w:rsidRPr="00A30345">
        <w:t>o they</w:t>
      </w:r>
      <w:r>
        <w:t xml:space="preserve"> a</w:t>
      </w:r>
      <w:r w:rsidRPr="00A30345">
        <w:t>re organizing a special event.</w:t>
      </w:r>
      <w:r>
        <w:t xml:space="preserve"> Discuss</w:t>
      </w:r>
      <w:r w:rsidRPr="00A30345">
        <w:t xml:space="preserve"> how these ideas would help people to get to know each other</w:t>
      </w:r>
      <w:r>
        <w:t>, t</w:t>
      </w:r>
      <w:r w:rsidRPr="00A30345">
        <w:t>hen decide which idea would be the most successful.</w:t>
      </w:r>
    </w:p>
    <w:p w14:paraId="0BD6E52E" w14:textId="674788CD" w:rsidR="00E738D0" w:rsidRDefault="00E738D0"/>
    <w:p w14:paraId="4E22C97C" w14:textId="77777777" w:rsidR="00616248" w:rsidRDefault="00E738D0" w:rsidP="00616248">
      <w:pPr>
        <w:pStyle w:val="ListParagraph"/>
        <w:numPr>
          <w:ilvl w:val="0"/>
          <w:numId w:val="2"/>
        </w:numPr>
        <w:tabs>
          <w:tab w:val="left" w:pos="993"/>
        </w:tabs>
        <w:ind w:left="426" w:hanging="426"/>
        <w:rPr>
          <w:rFonts w:ascii="Courier New" w:hAnsi="Courier New" w:cs="Courier New"/>
        </w:rPr>
      </w:pPr>
      <w:r w:rsidRPr="00616248">
        <w:rPr>
          <w:rFonts w:ascii="Courier New" w:hAnsi="Courier New" w:cs="Courier New"/>
        </w:rPr>
        <w:t>D:</w:t>
      </w:r>
      <w:r w:rsidRPr="00616248">
        <w:rPr>
          <w:rFonts w:ascii="Courier New" w:hAnsi="Courier New" w:cs="Courier New"/>
        </w:rPr>
        <w:tab/>
        <w:t xml:space="preserve">Yeah! So I think this one is better than the music </w:t>
      </w:r>
    </w:p>
    <w:p w14:paraId="27988798" w14:textId="77777777" w:rsidR="00E738D0" w:rsidRPr="00616248" w:rsidRDefault="00616248" w:rsidP="00616248">
      <w:pPr>
        <w:pStyle w:val="ListParagraph"/>
        <w:numPr>
          <w:ilvl w:val="0"/>
          <w:numId w:val="2"/>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00E738D0" w:rsidRPr="00616248">
        <w:rPr>
          <w:rFonts w:ascii="Courier New" w:hAnsi="Courier New" w:cs="Courier New"/>
        </w:rPr>
        <w:t>and the [the sport</w:t>
      </w:r>
    </w:p>
    <w:p w14:paraId="21969B20" w14:textId="77777777" w:rsidR="00616248" w:rsidRDefault="00E738D0" w:rsidP="00616248">
      <w:pPr>
        <w:pStyle w:val="ListParagraph"/>
        <w:numPr>
          <w:ilvl w:val="0"/>
          <w:numId w:val="2"/>
        </w:numPr>
        <w:tabs>
          <w:tab w:val="left" w:pos="993"/>
        </w:tabs>
        <w:ind w:left="426" w:hanging="426"/>
        <w:rPr>
          <w:rFonts w:ascii="Courier New" w:hAnsi="Courier New" w:cs="Courier New"/>
        </w:rPr>
      </w:pPr>
      <w:r w:rsidRPr="00616248">
        <w:rPr>
          <w:rFonts w:ascii="Courier New" w:hAnsi="Courier New" w:cs="Courier New"/>
        </w:rPr>
        <w:t>S:</w:t>
      </w:r>
      <w:r w:rsidRPr="00616248">
        <w:rPr>
          <w:rFonts w:ascii="Courier New" w:hAnsi="Courier New" w:cs="Courier New"/>
        </w:rPr>
        <w:tab/>
        <w:t xml:space="preserve">        [yeah because they have chance to talking </w:t>
      </w:r>
    </w:p>
    <w:p w14:paraId="29C9EA5A" w14:textId="77777777" w:rsidR="00E738D0" w:rsidRPr="00616248" w:rsidRDefault="00616248" w:rsidP="00616248">
      <w:pPr>
        <w:pStyle w:val="ListParagraph"/>
        <w:numPr>
          <w:ilvl w:val="0"/>
          <w:numId w:val="2"/>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00E738D0" w:rsidRPr="00616248">
        <w:rPr>
          <w:rFonts w:ascii="Courier New" w:hAnsi="Courier New" w:cs="Courier New"/>
        </w:rPr>
        <w:t>about the (</w:t>
      </w:r>
      <w:r>
        <w:rPr>
          <w:rFonts w:ascii="Courier New" w:hAnsi="Courier New" w:cs="Courier New"/>
        </w:rPr>
        <w:t>(pause)</w:t>
      </w:r>
      <w:r w:rsidR="00E738D0" w:rsidRPr="00616248">
        <w:rPr>
          <w:rFonts w:ascii="Courier New" w:hAnsi="Courier New" w:cs="Courier New"/>
        </w:rPr>
        <w:t>) [</w:t>
      </w:r>
      <w:r>
        <w:rPr>
          <w:rFonts w:ascii="Courier New" w:hAnsi="Courier New" w:cs="Courier New"/>
        </w:rPr>
        <w:t>talking or</w:t>
      </w:r>
      <w:r w:rsidR="00E738D0" w:rsidRPr="00616248">
        <w:rPr>
          <w:rFonts w:ascii="Courier New" w:hAnsi="Courier New" w:cs="Courier New"/>
        </w:rPr>
        <w:t xml:space="preserve"> </w:t>
      </w:r>
    </w:p>
    <w:p w14:paraId="42303C5D" w14:textId="77777777" w:rsidR="00616248" w:rsidRDefault="00E738D0" w:rsidP="00616248">
      <w:pPr>
        <w:pStyle w:val="ListParagraph"/>
        <w:numPr>
          <w:ilvl w:val="0"/>
          <w:numId w:val="2"/>
        </w:numPr>
        <w:tabs>
          <w:tab w:val="left" w:pos="993"/>
        </w:tabs>
        <w:ind w:left="426" w:hanging="426"/>
        <w:rPr>
          <w:rFonts w:ascii="Courier New" w:hAnsi="Courier New" w:cs="Courier New"/>
        </w:rPr>
      </w:pPr>
      <w:r w:rsidRPr="00616248">
        <w:rPr>
          <w:rFonts w:ascii="Courier New" w:hAnsi="Courier New" w:cs="Courier New"/>
        </w:rPr>
        <w:t>D:</w:t>
      </w:r>
      <w:r w:rsidRPr="00616248">
        <w:rPr>
          <w:rFonts w:ascii="Courier New" w:hAnsi="Courier New" w:cs="Courier New"/>
        </w:rPr>
        <w:tab/>
        <w:t xml:space="preserve">              </w:t>
      </w:r>
      <w:r w:rsidR="00616248">
        <w:rPr>
          <w:rFonts w:ascii="Courier New" w:hAnsi="Courier New" w:cs="Courier New"/>
        </w:rPr>
        <w:t xml:space="preserve">      </w:t>
      </w:r>
      <w:r w:rsidRPr="00616248">
        <w:rPr>
          <w:rFonts w:ascii="Courier New" w:hAnsi="Courier New" w:cs="Courier New"/>
        </w:rPr>
        <w:t xml:space="preserve">[the plants and, yeah. </w:t>
      </w:r>
    </w:p>
    <w:p w14:paraId="4F888211" w14:textId="6B828092" w:rsidR="00616248" w:rsidRDefault="00616248" w:rsidP="00616248">
      <w:pPr>
        <w:pStyle w:val="ListParagraph"/>
        <w:numPr>
          <w:ilvl w:val="0"/>
          <w:numId w:val="2"/>
        </w:numPr>
        <w:tabs>
          <w:tab w:val="left" w:pos="993"/>
        </w:tabs>
        <w:ind w:left="426" w:hanging="426"/>
        <w:rPr>
          <w:rFonts w:ascii="Courier New" w:hAnsi="Courier New" w:cs="Courier New"/>
        </w:rPr>
      </w:pPr>
      <w:r>
        <w:rPr>
          <w:rFonts w:ascii="Courier New" w:hAnsi="Courier New" w:cs="Courier New"/>
        </w:rPr>
        <w:t>S:</w:t>
      </w:r>
      <w:r>
        <w:rPr>
          <w:rFonts w:ascii="Courier New" w:hAnsi="Courier New" w:cs="Courier New"/>
        </w:rPr>
        <w:tab/>
        <w:t>Plants ye</w:t>
      </w:r>
      <w:r w:rsidR="00194672">
        <w:rPr>
          <w:rFonts w:ascii="Courier New" w:hAnsi="Courier New" w:cs="Courier New"/>
        </w:rPr>
        <w:t>ah</w:t>
      </w:r>
      <w:r w:rsidR="00F34F74">
        <w:rPr>
          <w:rFonts w:ascii="Courier New" w:hAnsi="Courier New" w:cs="Courier New"/>
        </w:rPr>
        <w:t>.</w:t>
      </w:r>
    </w:p>
    <w:p w14:paraId="42F2AE8D" w14:textId="77777777" w:rsidR="00E738D0" w:rsidRPr="00616248" w:rsidRDefault="00616248" w:rsidP="00616248">
      <w:pPr>
        <w:pStyle w:val="ListParagraph"/>
        <w:numPr>
          <w:ilvl w:val="0"/>
          <w:numId w:val="2"/>
        </w:numPr>
        <w:tabs>
          <w:tab w:val="left" w:pos="993"/>
        </w:tabs>
        <w:ind w:left="426" w:hanging="426"/>
        <w:rPr>
          <w:rFonts w:ascii="Courier New" w:hAnsi="Courier New" w:cs="Courier New"/>
        </w:rPr>
      </w:pPr>
      <w:r>
        <w:rPr>
          <w:rFonts w:ascii="Courier New" w:hAnsi="Courier New" w:cs="Courier New"/>
        </w:rPr>
        <w:t>D:</w:t>
      </w:r>
      <w:r>
        <w:rPr>
          <w:rFonts w:ascii="Courier New" w:hAnsi="Courier New" w:cs="Courier New"/>
        </w:rPr>
        <w:tab/>
      </w:r>
      <w:r w:rsidR="00E738D0" w:rsidRPr="00616248">
        <w:rPr>
          <w:rFonts w:ascii="Courier New" w:hAnsi="Courier New" w:cs="Courier New"/>
        </w:rPr>
        <w:t xml:space="preserve">Exactly </w:t>
      </w:r>
    </w:p>
    <w:p w14:paraId="731F3208" w14:textId="6AC3F497" w:rsidR="00E738D0" w:rsidRDefault="00E738D0"/>
    <w:p w14:paraId="7AAD01D4" w14:textId="4A6EC520" w:rsidR="00F34F74" w:rsidRPr="00D65D68" w:rsidRDefault="002F5557" w:rsidP="00F34F74">
      <w:pPr>
        <w:rPr>
          <w:u w:val="single"/>
        </w:rPr>
      </w:pPr>
      <w:r>
        <w:rPr>
          <w:u w:val="single"/>
        </w:rPr>
        <w:t>Guiding</w:t>
      </w:r>
      <w:r w:rsidR="00F34F74" w:rsidRPr="00D65D68">
        <w:rPr>
          <w:u w:val="single"/>
        </w:rPr>
        <w:t xml:space="preserve"> questions</w:t>
      </w:r>
    </w:p>
    <w:p w14:paraId="7A8B46ED" w14:textId="7DB19734" w:rsidR="00F34F74" w:rsidRDefault="00D70E85" w:rsidP="00D70E85">
      <w:pPr>
        <w:pStyle w:val="ListParagraph"/>
        <w:numPr>
          <w:ilvl w:val="0"/>
          <w:numId w:val="4"/>
        </w:numPr>
      </w:pPr>
      <w:r>
        <w:t>After exchanging views about the gardening idea, here, D concludes that it is a better idea than the concert and the sports game ideas (lines 1-2). S comes in at line 3 agreeing and adding a reason. However, she seems to have a little difficulty there.</w:t>
      </w:r>
    </w:p>
    <w:p w14:paraId="50904C4C" w14:textId="77777777" w:rsidR="002875AB" w:rsidRDefault="00D70E85" w:rsidP="00D70E85">
      <w:pPr>
        <w:pStyle w:val="ListParagraph"/>
        <w:numPr>
          <w:ilvl w:val="0"/>
          <w:numId w:val="4"/>
        </w:numPr>
      </w:pPr>
      <w:r>
        <w:t xml:space="preserve">What is the difficulty she is having? What evidence do we have for this? </w:t>
      </w:r>
    </w:p>
    <w:p w14:paraId="573CD0F4" w14:textId="77777777" w:rsidR="006A18B6" w:rsidRDefault="00D70E85" w:rsidP="002875AB">
      <w:pPr>
        <w:pStyle w:val="ListParagraph"/>
        <w:numPr>
          <w:ilvl w:val="1"/>
          <w:numId w:val="4"/>
        </w:numPr>
        <w:rPr>
          <w:i/>
        </w:rPr>
      </w:pPr>
      <w:r w:rsidRPr="00A569C8">
        <w:rPr>
          <w:i/>
        </w:rPr>
        <w:t>(S seems having troubles finding the right word</w:t>
      </w:r>
      <w:r w:rsidR="002875AB" w:rsidRPr="00A569C8">
        <w:rPr>
          <w:i/>
        </w:rPr>
        <w:t xml:space="preserve"> to finish her idea. Evidence: </w:t>
      </w:r>
    </w:p>
    <w:p w14:paraId="67C49F58" w14:textId="77777777" w:rsidR="006A18B6" w:rsidRDefault="002875AB" w:rsidP="002875AB">
      <w:pPr>
        <w:pStyle w:val="ListParagraph"/>
        <w:numPr>
          <w:ilvl w:val="1"/>
          <w:numId w:val="4"/>
        </w:numPr>
        <w:rPr>
          <w:i/>
        </w:rPr>
      </w:pPr>
      <w:r w:rsidRPr="00A569C8">
        <w:rPr>
          <w:i/>
        </w:rPr>
        <w:t>1. She pauses at</w:t>
      </w:r>
      <w:r w:rsidR="00D70E85" w:rsidRPr="00A569C8">
        <w:rPr>
          <w:i/>
        </w:rPr>
        <w:t xml:space="preserve"> ‘talking about the ___’</w:t>
      </w:r>
      <w:r w:rsidRPr="00A569C8">
        <w:rPr>
          <w:i/>
        </w:rPr>
        <w:t xml:space="preserve">. </w:t>
      </w:r>
    </w:p>
    <w:p w14:paraId="15DD45D0" w14:textId="38C2094E" w:rsidR="006A18B6" w:rsidRDefault="002875AB" w:rsidP="002875AB">
      <w:pPr>
        <w:pStyle w:val="ListParagraph"/>
        <w:numPr>
          <w:ilvl w:val="1"/>
          <w:numId w:val="4"/>
        </w:numPr>
        <w:rPr>
          <w:i/>
        </w:rPr>
      </w:pPr>
      <w:r w:rsidRPr="00A569C8">
        <w:rPr>
          <w:i/>
        </w:rPr>
        <w:t xml:space="preserve">2. </w:t>
      </w:r>
      <w:r w:rsidR="006A18B6">
        <w:rPr>
          <w:i/>
        </w:rPr>
        <w:t xml:space="preserve">She looks up momentarily, </w:t>
      </w:r>
      <w:r w:rsidRPr="00A569C8">
        <w:rPr>
          <w:i/>
        </w:rPr>
        <w:t>suggest</w:t>
      </w:r>
      <w:r w:rsidR="006A18B6">
        <w:rPr>
          <w:i/>
        </w:rPr>
        <w:t>ing</w:t>
      </w:r>
      <w:r w:rsidRPr="00A569C8">
        <w:rPr>
          <w:i/>
        </w:rPr>
        <w:t xml:space="preserve"> that she’s doing word search in her mind. </w:t>
      </w:r>
    </w:p>
    <w:p w14:paraId="1C9E60DE" w14:textId="64CBF56E" w:rsidR="002875AB" w:rsidRPr="00A569C8" w:rsidRDefault="002875AB" w:rsidP="002875AB">
      <w:pPr>
        <w:pStyle w:val="ListParagraph"/>
        <w:numPr>
          <w:ilvl w:val="1"/>
          <w:numId w:val="4"/>
        </w:numPr>
        <w:rPr>
          <w:i/>
        </w:rPr>
      </w:pPr>
      <w:r w:rsidRPr="00A569C8">
        <w:rPr>
          <w:i/>
        </w:rPr>
        <w:t>3. The continuation of her utterance (line 4, in overlap with D) ‘talking or’ takes the shape of a repair, changing her original formulation from ‘talking about X’ to ‘talking or [another activity]’)</w:t>
      </w:r>
    </w:p>
    <w:p w14:paraId="0BEFDDA5" w14:textId="2AA08BD5" w:rsidR="0009602F" w:rsidRDefault="002875AB" w:rsidP="002875AB">
      <w:pPr>
        <w:pStyle w:val="ListParagraph"/>
        <w:numPr>
          <w:ilvl w:val="0"/>
          <w:numId w:val="4"/>
        </w:numPr>
      </w:pPr>
      <w:r>
        <w:t xml:space="preserve">At line 5, do you think D is helping or interrupting </w:t>
      </w:r>
      <w:r w:rsidR="00076D31">
        <w:t>S</w:t>
      </w:r>
      <w:r>
        <w:t xml:space="preserve">? In what way? </w:t>
      </w:r>
    </w:p>
    <w:p w14:paraId="2102A785" w14:textId="1C3BE845" w:rsidR="00D70E85" w:rsidRPr="00A569C8" w:rsidRDefault="002875AB" w:rsidP="0009602F">
      <w:pPr>
        <w:pStyle w:val="ListParagraph"/>
        <w:numPr>
          <w:ilvl w:val="1"/>
          <w:numId w:val="4"/>
        </w:numPr>
        <w:rPr>
          <w:i/>
        </w:rPr>
      </w:pPr>
      <w:r w:rsidRPr="00A569C8">
        <w:rPr>
          <w:i/>
        </w:rPr>
        <w:t>(D seems to recogni</w:t>
      </w:r>
      <w:r w:rsidR="006A18B6">
        <w:rPr>
          <w:i/>
        </w:rPr>
        <w:t>s</w:t>
      </w:r>
      <w:r w:rsidRPr="00A569C8">
        <w:rPr>
          <w:i/>
        </w:rPr>
        <w:t>e S’s mid-utterance pause as indicating trouble/difficulty, and comes in to supply the words ‘the plants’ to complete the utterance</w:t>
      </w:r>
      <w:r w:rsidR="0009602F" w:rsidRPr="00A569C8">
        <w:rPr>
          <w:i/>
        </w:rPr>
        <w:t>.</w:t>
      </w:r>
      <w:r w:rsidR="00076D31" w:rsidRPr="00A569C8">
        <w:rPr>
          <w:i/>
        </w:rPr>
        <w:t>)</w:t>
      </w:r>
    </w:p>
    <w:p w14:paraId="1994E3DD" w14:textId="6661432A" w:rsidR="00076D31" w:rsidRDefault="00076D31" w:rsidP="0009602F">
      <w:pPr>
        <w:pStyle w:val="ListParagraph"/>
        <w:numPr>
          <w:ilvl w:val="1"/>
          <w:numId w:val="4"/>
        </w:numPr>
      </w:pPr>
      <w:r w:rsidRPr="00A569C8">
        <w:rPr>
          <w:i/>
        </w:rPr>
        <w:t>(Evidence for helping rather than interrupting: (1) Although D overlaps with S, after supplying the words ‘the plants’ to complete S’s utterance, he reco</w:t>
      </w:r>
      <w:r w:rsidR="006A18B6">
        <w:rPr>
          <w:i/>
        </w:rPr>
        <w:t>gnis</w:t>
      </w:r>
      <w:r w:rsidRPr="00A569C8">
        <w:rPr>
          <w:i/>
        </w:rPr>
        <w:t xml:space="preserve">es the overlap and S’s continuation, and he abandons his own continuation ‘and’, ending his talk with ‘yeah’ in falling intonation. (2) His help is taken up by S, who confirms at line 6: ‘plants yeah.’.) </w:t>
      </w:r>
    </w:p>
    <w:p w14:paraId="753B2FFD" w14:textId="77777777" w:rsidR="00F34F74" w:rsidRDefault="00F34F74"/>
    <w:tbl>
      <w:tblPr>
        <w:tblStyle w:val="TableGrid"/>
        <w:tblW w:w="0" w:type="auto"/>
        <w:tblLook w:val="04A0" w:firstRow="1" w:lastRow="0" w:firstColumn="1" w:lastColumn="0" w:noHBand="0" w:noVBand="1"/>
      </w:tblPr>
      <w:tblGrid>
        <w:gridCol w:w="9242"/>
      </w:tblGrid>
      <w:tr w:rsidR="006A18B6" w14:paraId="2240B688" w14:textId="77777777" w:rsidTr="006A18B6">
        <w:tc>
          <w:tcPr>
            <w:tcW w:w="9242" w:type="dxa"/>
          </w:tcPr>
          <w:p w14:paraId="27A754C0" w14:textId="596B1F51" w:rsidR="006A18B6" w:rsidRDefault="006A18B6">
            <w:r>
              <w:t>#</w:t>
            </w:r>
            <w:proofErr w:type="spellStart"/>
            <w:r>
              <w:t>HelpYourPartner</w:t>
            </w:r>
            <w:proofErr w:type="spellEnd"/>
          </w:p>
          <w:p w14:paraId="173565AB" w14:textId="77777777" w:rsidR="006A18B6" w:rsidRDefault="006A18B6">
            <w:r>
              <w:t>#</w:t>
            </w:r>
            <w:proofErr w:type="spellStart"/>
            <w:r>
              <w:t>SupplyAWordPartnerIsLookingFor</w:t>
            </w:r>
            <w:proofErr w:type="spellEnd"/>
          </w:p>
          <w:p w14:paraId="3FBF2023" w14:textId="768A09FD" w:rsidR="006A18B6" w:rsidRDefault="006A18B6">
            <w:r>
              <w:t>#</w:t>
            </w:r>
            <w:proofErr w:type="spellStart"/>
            <w:r>
              <w:t>HelpingOrInterrupting</w:t>
            </w:r>
            <w:proofErr w:type="spellEnd"/>
          </w:p>
        </w:tc>
      </w:tr>
    </w:tbl>
    <w:p w14:paraId="2A107347" w14:textId="77777777" w:rsidR="006A18B6" w:rsidRDefault="006A18B6"/>
    <w:p w14:paraId="5423278F" w14:textId="77777777" w:rsidR="006A18B6" w:rsidRDefault="006A18B6"/>
    <w:p w14:paraId="4503D07B" w14:textId="77777777" w:rsidR="00AE1CF6" w:rsidRDefault="00AE1CF6"/>
    <w:p w14:paraId="3E61E09E" w14:textId="77777777" w:rsidR="00AE1CF6" w:rsidRDefault="00AE1CF6"/>
    <w:p w14:paraId="450E4317" w14:textId="2EC90DE8" w:rsidR="00E738D0" w:rsidRDefault="00E738D0">
      <w:pPr>
        <w:rPr>
          <w:b/>
          <w:i/>
        </w:rPr>
      </w:pPr>
      <w:r w:rsidRPr="00911E93">
        <w:rPr>
          <w:b/>
          <w:i/>
        </w:rPr>
        <w:t>Example 2</w:t>
      </w:r>
      <w:r w:rsidR="00D33854">
        <w:rPr>
          <w:b/>
          <w:i/>
        </w:rPr>
        <w:t>09</w:t>
      </w:r>
      <w:r w:rsidRPr="00911E93">
        <w:rPr>
          <w:b/>
          <w:i/>
        </w:rPr>
        <w:t>: P04</w:t>
      </w:r>
    </w:p>
    <w:p w14:paraId="4F27DAF8" w14:textId="53835433" w:rsidR="00911E93" w:rsidRDefault="008F5D80">
      <w:hyperlink r:id="rId6" w:history="1">
        <w:r w:rsidR="009932DF" w:rsidRPr="00C1088E">
          <w:rPr>
            <w:rStyle w:val="Hyperlink"/>
            <w:rFonts w:cstheme="minorHAnsi"/>
            <w:lang w:val="en-US"/>
          </w:rPr>
          <w:t>https://www.youtube.com/watch?v=jPepPA6KJ0Q</w:t>
        </w:r>
      </w:hyperlink>
      <w:r w:rsidR="009932DF">
        <w:t xml:space="preserve">  </w:t>
      </w:r>
      <w:r w:rsidR="00911E93">
        <w:t>(03:20)</w:t>
      </w:r>
    </w:p>
    <w:p w14:paraId="704206C9" w14:textId="77777777" w:rsidR="009932DF" w:rsidRPr="00911E93" w:rsidRDefault="009932DF"/>
    <w:p w14:paraId="4F30A36B" w14:textId="778D9BDE" w:rsidR="00D65D68" w:rsidRDefault="00E738D0" w:rsidP="00D65D68">
      <w:pPr>
        <w:pStyle w:val="ListParagraph"/>
        <w:numPr>
          <w:ilvl w:val="0"/>
          <w:numId w:val="3"/>
        </w:numPr>
        <w:tabs>
          <w:tab w:val="left" w:pos="993"/>
        </w:tabs>
        <w:ind w:left="426" w:hanging="426"/>
        <w:rPr>
          <w:rFonts w:ascii="Courier New" w:hAnsi="Courier New" w:cs="Courier New"/>
        </w:rPr>
      </w:pPr>
      <w:r w:rsidRPr="00D65D68">
        <w:rPr>
          <w:rFonts w:ascii="Courier New" w:hAnsi="Courier New" w:cs="Courier New"/>
        </w:rPr>
        <w:t>D:</w:t>
      </w:r>
      <w:r w:rsidRPr="00D65D68">
        <w:rPr>
          <w:rFonts w:ascii="Courier New" w:hAnsi="Courier New" w:cs="Courier New"/>
        </w:rPr>
        <w:tab/>
      </w:r>
      <w:r w:rsidR="009C5503" w:rsidRPr="00D65D68">
        <w:rPr>
          <w:rFonts w:ascii="Courier New" w:hAnsi="Courier New" w:cs="Courier New"/>
        </w:rPr>
        <w:t>And, what about this,</w:t>
      </w:r>
      <w:r w:rsidRPr="00D65D68">
        <w:rPr>
          <w:rFonts w:ascii="Courier New" w:hAnsi="Courier New" w:cs="Courier New"/>
        </w:rPr>
        <w:t xml:space="preserve"> something</w:t>
      </w:r>
      <w:r w:rsidR="00911E93">
        <w:rPr>
          <w:rFonts w:ascii="Courier New" w:hAnsi="Courier New" w:cs="Courier New"/>
        </w:rPr>
        <w:t>, a</w:t>
      </w:r>
      <w:r w:rsidRPr="00D65D68">
        <w:rPr>
          <w:rFonts w:ascii="Courier New" w:hAnsi="Courier New" w:cs="Courier New"/>
        </w:rPr>
        <w:t xml:space="preserve"> fe</w:t>
      </w:r>
      <w:r w:rsidR="00911E93">
        <w:rPr>
          <w:rFonts w:ascii="Courier New" w:hAnsi="Courier New" w:cs="Courier New"/>
        </w:rPr>
        <w:t>as</w:t>
      </w:r>
      <w:r w:rsidRPr="00D65D68">
        <w:rPr>
          <w:rFonts w:ascii="Courier New" w:hAnsi="Courier New" w:cs="Courier New"/>
        </w:rPr>
        <w:t>t or something like</w:t>
      </w:r>
      <w:r w:rsidR="009C5503" w:rsidRPr="00D65D68">
        <w:rPr>
          <w:rFonts w:ascii="Courier New" w:hAnsi="Courier New" w:cs="Courier New"/>
        </w:rPr>
        <w:t>,</w:t>
      </w:r>
      <w:r w:rsidRPr="00D65D68">
        <w:rPr>
          <w:rFonts w:ascii="Courier New" w:hAnsi="Courier New" w:cs="Courier New"/>
        </w:rPr>
        <w:t xml:space="preserve"> </w:t>
      </w:r>
    </w:p>
    <w:p w14:paraId="17FA2673" w14:textId="77777777" w:rsidR="00E738D0" w:rsidRPr="00D65D68" w:rsidRDefault="00D65D68" w:rsidP="00D65D68">
      <w:pPr>
        <w:pStyle w:val="ListParagraph"/>
        <w:numPr>
          <w:ilvl w:val="0"/>
          <w:numId w:val="3"/>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00E738D0" w:rsidRPr="00D65D68">
        <w:rPr>
          <w:rFonts w:ascii="Courier New" w:hAnsi="Courier New" w:cs="Courier New"/>
        </w:rPr>
        <w:t>this one here what do you think about this?</w:t>
      </w:r>
    </w:p>
    <w:p w14:paraId="72A1D6CD" w14:textId="77777777" w:rsidR="00D65D68" w:rsidRDefault="00E738D0" w:rsidP="00D65D68">
      <w:pPr>
        <w:pStyle w:val="ListParagraph"/>
        <w:numPr>
          <w:ilvl w:val="0"/>
          <w:numId w:val="3"/>
        </w:numPr>
        <w:tabs>
          <w:tab w:val="left" w:pos="993"/>
        </w:tabs>
        <w:ind w:left="426" w:hanging="426"/>
        <w:rPr>
          <w:rFonts w:ascii="Courier New" w:hAnsi="Courier New" w:cs="Courier New"/>
        </w:rPr>
      </w:pPr>
      <w:r w:rsidRPr="00D65D68">
        <w:rPr>
          <w:rFonts w:ascii="Courier New" w:hAnsi="Courier New" w:cs="Courier New"/>
        </w:rPr>
        <w:t>S:</w:t>
      </w:r>
      <w:r w:rsidRPr="00D65D68">
        <w:rPr>
          <w:rFonts w:ascii="Courier New" w:hAnsi="Courier New" w:cs="Courier New"/>
        </w:rPr>
        <w:tab/>
        <w:t xml:space="preserve">Oh I s- well </w:t>
      </w:r>
      <w:proofErr w:type="spellStart"/>
      <w:r w:rsidRPr="00D65D68">
        <w:rPr>
          <w:rFonts w:ascii="Courier New" w:hAnsi="Courier New" w:cs="Courier New"/>
        </w:rPr>
        <w:t>mm</w:t>
      </w:r>
      <w:r w:rsidR="009C5503" w:rsidRPr="00D65D68">
        <w:rPr>
          <w:rFonts w:ascii="Courier New" w:hAnsi="Courier New" w:cs="Courier New"/>
        </w:rPr>
        <w:t>mm</w:t>
      </w:r>
      <w:proofErr w:type="spellEnd"/>
      <w:r w:rsidR="009C5503" w:rsidRPr="00D65D68">
        <w:rPr>
          <w:rFonts w:ascii="Courier New" w:hAnsi="Courier New" w:cs="Courier New"/>
        </w:rPr>
        <w:t xml:space="preserve"> I think this one,</w:t>
      </w:r>
      <w:r w:rsidRPr="00D65D68">
        <w:rPr>
          <w:rFonts w:ascii="Courier New" w:hAnsi="Courier New" w:cs="Courier New"/>
        </w:rPr>
        <w:t xml:space="preserve"> this one is a good idea </w:t>
      </w:r>
    </w:p>
    <w:p w14:paraId="45BA6C2F" w14:textId="77777777" w:rsidR="00E738D0" w:rsidRPr="00D65D68" w:rsidRDefault="00D65D68" w:rsidP="00D65D68">
      <w:pPr>
        <w:pStyle w:val="ListParagraph"/>
        <w:numPr>
          <w:ilvl w:val="0"/>
          <w:numId w:val="3"/>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00E738D0" w:rsidRPr="00D65D68">
        <w:rPr>
          <w:rFonts w:ascii="Courier New" w:hAnsi="Courier New" w:cs="Courier New"/>
        </w:rPr>
        <w:t>too because hmm you can</w:t>
      </w:r>
      <w:r>
        <w:rPr>
          <w:rFonts w:ascii="Courier New" w:hAnsi="Courier New" w:cs="Courier New"/>
        </w:rPr>
        <w:t>- ((pause))</w:t>
      </w:r>
      <w:r w:rsidR="00E738D0" w:rsidRPr="00D65D68">
        <w:rPr>
          <w:rFonts w:ascii="Courier New" w:hAnsi="Courier New" w:cs="Courier New"/>
        </w:rPr>
        <w:t xml:space="preserve"> [you can </w:t>
      </w:r>
    </w:p>
    <w:p w14:paraId="1BD52EB4" w14:textId="77777777" w:rsidR="00D65D68" w:rsidRDefault="00E738D0" w:rsidP="00D65D68">
      <w:pPr>
        <w:pStyle w:val="ListParagraph"/>
        <w:numPr>
          <w:ilvl w:val="0"/>
          <w:numId w:val="3"/>
        </w:numPr>
        <w:tabs>
          <w:tab w:val="left" w:pos="993"/>
        </w:tabs>
        <w:ind w:left="426" w:hanging="426"/>
        <w:rPr>
          <w:rFonts w:ascii="Courier New" w:hAnsi="Courier New" w:cs="Courier New"/>
        </w:rPr>
      </w:pPr>
      <w:r w:rsidRPr="00D65D68">
        <w:rPr>
          <w:rFonts w:ascii="Courier New" w:hAnsi="Courier New" w:cs="Courier New"/>
        </w:rPr>
        <w:t>D:</w:t>
      </w:r>
      <w:r w:rsidRPr="00D65D68">
        <w:rPr>
          <w:rFonts w:ascii="Courier New" w:hAnsi="Courier New" w:cs="Courier New"/>
        </w:rPr>
        <w:tab/>
      </w:r>
      <w:r w:rsidR="009C5503" w:rsidRPr="00D65D68">
        <w:rPr>
          <w:rFonts w:ascii="Courier New" w:hAnsi="Courier New" w:cs="Courier New"/>
        </w:rPr>
        <w:t xml:space="preserve">                         </w:t>
      </w:r>
      <w:r w:rsidR="00D65D68">
        <w:rPr>
          <w:rFonts w:ascii="Courier New" w:hAnsi="Courier New" w:cs="Courier New"/>
        </w:rPr>
        <w:t xml:space="preserve">          </w:t>
      </w:r>
      <w:r w:rsidRPr="00D65D68">
        <w:rPr>
          <w:rFonts w:ascii="Courier New" w:hAnsi="Courier New" w:cs="Courier New"/>
        </w:rPr>
        <w:t xml:space="preserve">[talk to </w:t>
      </w:r>
    </w:p>
    <w:p w14:paraId="5C6D6AE2" w14:textId="77777777" w:rsidR="009C5503" w:rsidRPr="00D65D68" w:rsidRDefault="00D65D68" w:rsidP="00D65D68">
      <w:pPr>
        <w:pStyle w:val="ListParagraph"/>
        <w:numPr>
          <w:ilvl w:val="0"/>
          <w:numId w:val="3"/>
        </w:numPr>
        <w:tabs>
          <w:tab w:val="left" w:pos="993"/>
        </w:tabs>
        <w:rPr>
          <w:rFonts w:ascii="Courier New" w:hAnsi="Courier New" w:cs="Courier New"/>
        </w:rPr>
      </w:pPr>
      <w:r>
        <w:rPr>
          <w:rFonts w:ascii="Courier New" w:hAnsi="Courier New" w:cs="Courier New"/>
        </w:rPr>
        <w:t xml:space="preserve"> </w:t>
      </w:r>
      <w:r>
        <w:rPr>
          <w:rFonts w:ascii="Courier New" w:hAnsi="Courier New" w:cs="Courier New"/>
        </w:rPr>
        <w:tab/>
      </w:r>
      <w:r w:rsidR="009C5503" w:rsidRPr="00D65D68">
        <w:rPr>
          <w:rFonts w:ascii="Courier New" w:hAnsi="Courier New" w:cs="Courier New"/>
        </w:rPr>
        <w:t>[</w:t>
      </w:r>
      <w:r>
        <w:rPr>
          <w:rFonts w:ascii="Courier New" w:hAnsi="Courier New" w:cs="Courier New"/>
        </w:rPr>
        <w:t xml:space="preserve">each other and then eat </w:t>
      </w:r>
    </w:p>
    <w:p w14:paraId="6CAA427B" w14:textId="77777777" w:rsidR="009C5503" w:rsidRPr="00D65D68" w:rsidRDefault="009C5503" w:rsidP="00D65D68">
      <w:pPr>
        <w:pStyle w:val="ListParagraph"/>
        <w:numPr>
          <w:ilvl w:val="0"/>
          <w:numId w:val="3"/>
        </w:numPr>
        <w:tabs>
          <w:tab w:val="left" w:pos="993"/>
        </w:tabs>
        <w:ind w:left="426" w:hanging="426"/>
        <w:rPr>
          <w:rFonts w:ascii="Courier New" w:hAnsi="Courier New" w:cs="Courier New"/>
        </w:rPr>
      </w:pPr>
      <w:r w:rsidRPr="00D65D68">
        <w:rPr>
          <w:rFonts w:ascii="Courier New" w:hAnsi="Courier New" w:cs="Courier New"/>
        </w:rPr>
        <w:t xml:space="preserve">S: </w:t>
      </w:r>
      <w:r w:rsidRPr="00D65D68">
        <w:rPr>
          <w:rFonts w:ascii="Courier New" w:hAnsi="Courier New" w:cs="Courier New"/>
        </w:rPr>
        <w:tab/>
        <w:t>[talk to each other and eat</w:t>
      </w:r>
    </w:p>
    <w:p w14:paraId="5AC5557A" w14:textId="77777777" w:rsidR="00E738D0" w:rsidRPr="00E738D0" w:rsidRDefault="009C5503" w:rsidP="00D65D68">
      <w:pPr>
        <w:pStyle w:val="ListParagraph"/>
        <w:numPr>
          <w:ilvl w:val="0"/>
          <w:numId w:val="3"/>
        </w:numPr>
        <w:tabs>
          <w:tab w:val="left" w:pos="993"/>
        </w:tabs>
        <w:ind w:left="426" w:hanging="426"/>
      </w:pPr>
      <w:r w:rsidRPr="00D65D68">
        <w:rPr>
          <w:rFonts w:ascii="Courier New" w:hAnsi="Courier New" w:cs="Courier New"/>
        </w:rPr>
        <w:t>D:</w:t>
      </w:r>
      <w:r w:rsidRPr="00D65D68">
        <w:rPr>
          <w:rFonts w:ascii="Courier New" w:hAnsi="Courier New" w:cs="Courier New"/>
        </w:rPr>
        <w:tab/>
      </w:r>
      <w:r w:rsidR="00D65D68">
        <w:rPr>
          <w:rFonts w:ascii="Courier New" w:hAnsi="Courier New" w:cs="Courier New"/>
        </w:rPr>
        <w:t xml:space="preserve">and </w:t>
      </w:r>
      <w:r w:rsidR="00E738D0" w:rsidRPr="00D65D68">
        <w:rPr>
          <w:rFonts w:ascii="Courier New" w:hAnsi="Courier New" w:cs="Courier New"/>
        </w:rPr>
        <w:t xml:space="preserve">then </w:t>
      </w:r>
      <w:r w:rsidRPr="00D65D68">
        <w:rPr>
          <w:rFonts w:ascii="Courier New" w:hAnsi="Courier New" w:cs="Courier New"/>
        </w:rPr>
        <w:t xml:space="preserve">change </w:t>
      </w:r>
      <w:r w:rsidR="00E738D0" w:rsidRPr="00D65D68">
        <w:rPr>
          <w:rFonts w:ascii="Courier New" w:hAnsi="Courier New" w:cs="Courier New"/>
        </w:rPr>
        <w:t>the seat and then</w:t>
      </w:r>
      <w:r w:rsidRPr="00D65D68">
        <w:rPr>
          <w:rFonts w:ascii="Courier New" w:hAnsi="Courier New" w:cs="Courier New"/>
        </w:rPr>
        <w:t xml:space="preserve"> talk to another person</w:t>
      </w:r>
      <w:r w:rsidR="00E738D0" w:rsidRPr="00D65D68">
        <w:rPr>
          <w:rFonts w:ascii="Courier New" w:hAnsi="Courier New" w:cs="Courier New"/>
        </w:rPr>
        <w:t xml:space="preserve">     </w:t>
      </w:r>
    </w:p>
    <w:p w14:paraId="5F6D1FA1" w14:textId="77777777" w:rsidR="00E738D0" w:rsidRDefault="00E738D0">
      <w:pPr>
        <w:rPr>
          <w:lang w:val="en-US"/>
        </w:rPr>
      </w:pPr>
    </w:p>
    <w:p w14:paraId="16DD7B85" w14:textId="435DDA2B" w:rsidR="00702CC7" w:rsidRPr="00D65D68" w:rsidRDefault="002F5557" w:rsidP="00702CC7">
      <w:pPr>
        <w:rPr>
          <w:u w:val="single"/>
        </w:rPr>
      </w:pPr>
      <w:r>
        <w:rPr>
          <w:u w:val="single"/>
        </w:rPr>
        <w:t>Guiding</w:t>
      </w:r>
      <w:r w:rsidR="00702CC7" w:rsidRPr="00D65D68">
        <w:rPr>
          <w:u w:val="single"/>
        </w:rPr>
        <w:t xml:space="preserve"> questions</w:t>
      </w:r>
    </w:p>
    <w:p w14:paraId="588AAD04" w14:textId="77777777" w:rsidR="00A569C8" w:rsidRDefault="00387862" w:rsidP="00076D31">
      <w:pPr>
        <w:pStyle w:val="ListParagraph"/>
        <w:numPr>
          <w:ilvl w:val="0"/>
          <w:numId w:val="5"/>
        </w:numPr>
        <w:rPr>
          <w:lang w:val="en-US"/>
        </w:rPr>
      </w:pPr>
      <w:r>
        <w:rPr>
          <w:lang w:val="en-US"/>
        </w:rPr>
        <w:t xml:space="preserve">What difficulty does S seem to have here? What evidence do we have? </w:t>
      </w:r>
    </w:p>
    <w:p w14:paraId="49D86087" w14:textId="27BF4266" w:rsidR="00702CC7" w:rsidRDefault="00387862" w:rsidP="00A569C8">
      <w:pPr>
        <w:pStyle w:val="ListParagraph"/>
        <w:numPr>
          <w:ilvl w:val="1"/>
          <w:numId w:val="5"/>
        </w:numPr>
        <w:rPr>
          <w:lang w:val="en-US"/>
        </w:rPr>
      </w:pPr>
      <w:r w:rsidRPr="00387862">
        <w:rPr>
          <w:i/>
          <w:lang w:val="en-US"/>
        </w:rPr>
        <w:t>(S seems to have difficulty formulating (putting into words) the reason why she thinks a feast is a good idea. Evidence: line 4 – hesitation ‘hmm’ after ‘because’, cut-off and pause after ‘you can’, restarting ‘you can’ in overlap with D).</w:t>
      </w:r>
    </w:p>
    <w:p w14:paraId="6F630D28" w14:textId="77777777" w:rsidR="00A569C8" w:rsidRDefault="007C78D8" w:rsidP="00076D31">
      <w:pPr>
        <w:pStyle w:val="ListParagraph"/>
        <w:numPr>
          <w:ilvl w:val="0"/>
          <w:numId w:val="5"/>
        </w:numPr>
        <w:rPr>
          <w:lang w:val="en-US"/>
        </w:rPr>
      </w:pPr>
      <w:r>
        <w:rPr>
          <w:lang w:val="en-US"/>
        </w:rPr>
        <w:t xml:space="preserve">What help is D offering to S this time (lines 5-6)? </w:t>
      </w:r>
    </w:p>
    <w:p w14:paraId="01F01208" w14:textId="45FCAA06" w:rsidR="00387862" w:rsidRDefault="007C78D8" w:rsidP="00A569C8">
      <w:pPr>
        <w:pStyle w:val="ListParagraph"/>
        <w:numPr>
          <w:ilvl w:val="1"/>
          <w:numId w:val="5"/>
        </w:numPr>
        <w:rPr>
          <w:lang w:val="en-US"/>
        </w:rPr>
      </w:pPr>
      <w:r w:rsidRPr="007C78D8">
        <w:rPr>
          <w:i/>
          <w:lang w:val="en-US"/>
        </w:rPr>
        <w:t>(He helps S by offering an idea (a reason) she was just about to start delivering, and completes the utterance for her.)</w:t>
      </w:r>
    </w:p>
    <w:p w14:paraId="5C1DA8C8" w14:textId="77777777" w:rsidR="00B17B6B" w:rsidRDefault="007C78D8" w:rsidP="00076D31">
      <w:pPr>
        <w:pStyle w:val="ListParagraph"/>
        <w:numPr>
          <w:ilvl w:val="0"/>
          <w:numId w:val="5"/>
        </w:numPr>
        <w:rPr>
          <w:lang w:val="en-US"/>
        </w:rPr>
      </w:pPr>
      <w:r>
        <w:rPr>
          <w:lang w:val="en-US"/>
        </w:rPr>
        <w:t xml:space="preserve">Is this helping or interrupting? </w:t>
      </w:r>
    </w:p>
    <w:p w14:paraId="2F60DC6C" w14:textId="2BE5290C" w:rsidR="007C78D8" w:rsidRPr="00076D31" w:rsidRDefault="007C78D8" w:rsidP="00B17B6B">
      <w:pPr>
        <w:pStyle w:val="ListParagraph"/>
        <w:numPr>
          <w:ilvl w:val="1"/>
          <w:numId w:val="5"/>
        </w:numPr>
        <w:rPr>
          <w:lang w:val="en-US"/>
        </w:rPr>
      </w:pPr>
      <w:r w:rsidRPr="00B17B6B">
        <w:rPr>
          <w:i/>
          <w:lang w:val="en-US"/>
        </w:rPr>
        <w:t xml:space="preserve">(This is a less clear case of helping than Example </w:t>
      </w:r>
      <w:r w:rsidR="0075687B">
        <w:rPr>
          <w:i/>
          <w:lang w:val="en-US"/>
        </w:rPr>
        <w:t>208</w:t>
      </w:r>
      <w:r w:rsidRPr="00B17B6B">
        <w:rPr>
          <w:i/>
          <w:lang w:val="en-US"/>
        </w:rPr>
        <w:t xml:space="preserve"> above, and examiners had mixed opinion</w:t>
      </w:r>
      <w:r w:rsidR="00B17B6B" w:rsidRPr="00B17B6B">
        <w:rPr>
          <w:i/>
          <w:lang w:val="en-US"/>
        </w:rPr>
        <w:t>s</w:t>
      </w:r>
      <w:r w:rsidRPr="00B17B6B">
        <w:rPr>
          <w:i/>
          <w:lang w:val="en-US"/>
        </w:rPr>
        <w:t xml:space="preserve"> about D here. The help is taken up by S (line 7), but the position at which D comes in to help complete S’s utterance – when she hasn’t started delivering the idea (the reason)</w:t>
      </w:r>
      <w:r w:rsidR="00B17B6B" w:rsidRPr="00B17B6B">
        <w:rPr>
          <w:i/>
          <w:lang w:val="en-US"/>
        </w:rPr>
        <w:t xml:space="preserve">, makes it look slightly interruptive. D </w:t>
      </w:r>
      <w:r w:rsidR="00A569C8">
        <w:rPr>
          <w:i/>
          <w:lang w:val="en-US"/>
        </w:rPr>
        <w:t>c</w:t>
      </w:r>
      <w:r w:rsidR="00B17B6B" w:rsidRPr="00B17B6B">
        <w:rPr>
          <w:i/>
          <w:lang w:val="en-US"/>
        </w:rPr>
        <w:t xml:space="preserve">ould have given S more time to say what she has wanted to say, although D comes in quickly here possibly because </w:t>
      </w:r>
      <w:r w:rsidR="00A569C8">
        <w:rPr>
          <w:i/>
          <w:lang w:val="en-US"/>
        </w:rPr>
        <w:t>time is running out</w:t>
      </w:r>
      <w:r w:rsidR="00B17B6B" w:rsidRPr="00B17B6B">
        <w:rPr>
          <w:i/>
          <w:lang w:val="en-US"/>
        </w:rPr>
        <w:t>.)</w:t>
      </w:r>
      <w:r w:rsidRPr="00B17B6B">
        <w:rPr>
          <w:i/>
          <w:lang w:val="en-US"/>
        </w:rPr>
        <w:t xml:space="preserve"> </w:t>
      </w:r>
    </w:p>
    <w:p w14:paraId="0CFBF243" w14:textId="77777777" w:rsidR="00CD35F5" w:rsidRDefault="00CD35F5">
      <w:pPr>
        <w:rPr>
          <w:lang w:val="en-US"/>
        </w:rPr>
      </w:pPr>
    </w:p>
    <w:tbl>
      <w:tblPr>
        <w:tblStyle w:val="TableGrid"/>
        <w:tblW w:w="0" w:type="auto"/>
        <w:tblLook w:val="04A0" w:firstRow="1" w:lastRow="0" w:firstColumn="1" w:lastColumn="0" w:noHBand="0" w:noVBand="1"/>
      </w:tblPr>
      <w:tblGrid>
        <w:gridCol w:w="9242"/>
      </w:tblGrid>
      <w:tr w:rsidR="00AE1CF6" w14:paraId="6570E173" w14:textId="77777777" w:rsidTr="00AE1CF6">
        <w:tc>
          <w:tcPr>
            <w:tcW w:w="9242" w:type="dxa"/>
          </w:tcPr>
          <w:p w14:paraId="3685D877" w14:textId="47CE0C9F" w:rsidR="00AE1CF6" w:rsidRDefault="00AE1CF6">
            <w:pPr>
              <w:rPr>
                <w:lang w:val="en-US"/>
              </w:rPr>
            </w:pPr>
            <w:r>
              <w:rPr>
                <w:lang w:val="en-US"/>
              </w:rPr>
              <w:t>#</w:t>
            </w:r>
            <w:proofErr w:type="spellStart"/>
            <w:r>
              <w:rPr>
                <w:lang w:val="en-US"/>
              </w:rPr>
              <w:t>HelpYourPartner</w:t>
            </w:r>
            <w:proofErr w:type="spellEnd"/>
          </w:p>
          <w:p w14:paraId="02B90AA0" w14:textId="0C9906E8" w:rsidR="00AE1CF6" w:rsidRDefault="00AE1CF6" w:rsidP="00AE1CF6">
            <w:pPr>
              <w:rPr>
                <w:lang w:val="en-US"/>
              </w:rPr>
            </w:pPr>
            <w:r>
              <w:rPr>
                <w:lang w:val="en-US"/>
              </w:rPr>
              <w:t>#</w:t>
            </w:r>
            <w:proofErr w:type="spellStart"/>
            <w:r>
              <w:rPr>
                <w:lang w:val="en-US"/>
              </w:rPr>
              <w:t>FinishPartnersSentence</w:t>
            </w:r>
            <w:r w:rsidR="00CF1B8C">
              <w:rPr>
                <w:lang w:val="en-US"/>
              </w:rPr>
              <w:t>s</w:t>
            </w:r>
            <w:proofErr w:type="spellEnd"/>
          </w:p>
          <w:p w14:paraId="20DAC116" w14:textId="77777777" w:rsidR="00AE1CF6" w:rsidRDefault="00AE1CF6" w:rsidP="00AE1CF6">
            <w:pPr>
              <w:rPr>
                <w:lang w:val="en-US"/>
              </w:rPr>
            </w:pPr>
            <w:r>
              <w:rPr>
                <w:lang w:val="en-US"/>
              </w:rPr>
              <w:t>#</w:t>
            </w:r>
            <w:proofErr w:type="spellStart"/>
            <w:r>
              <w:rPr>
                <w:lang w:val="en-US"/>
              </w:rPr>
              <w:t>HelpingOrInterrupting</w:t>
            </w:r>
            <w:proofErr w:type="spellEnd"/>
          </w:p>
          <w:p w14:paraId="000BF2DE" w14:textId="1B3D96D0" w:rsidR="00AE1CF6" w:rsidRDefault="00AE1CF6" w:rsidP="00AE1CF6">
            <w:pPr>
              <w:rPr>
                <w:lang w:val="en-US"/>
              </w:rPr>
            </w:pPr>
            <w:r>
              <w:rPr>
                <w:lang w:val="en-US"/>
              </w:rPr>
              <w:t>#</w:t>
            </w:r>
            <w:proofErr w:type="spellStart"/>
            <w:r>
              <w:rPr>
                <w:lang w:val="en-US"/>
              </w:rPr>
              <w:t>WhenToHelp</w:t>
            </w:r>
            <w:proofErr w:type="spellEnd"/>
          </w:p>
        </w:tc>
      </w:tr>
    </w:tbl>
    <w:p w14:paraId="3D312847" w14:textId="77777777" w:rsidR="00AE1CF6" w:rsidRDefault="00AE1CF6">
      <w:pPr>
        <w:rPr>
          <w:lang w:val="en-US"/>
        </w:rPr>
      </w:pPr>
    </w:p>
    <w:p w14:paraId="4BF2D062" w14:textId="77777777" w:rsidR="00AE1CF6" w:rsidRDefault="00AE1CF6">
      <w:pPr>
        <w:rPr>
          <w:lang w:val="en-US"/>
        </w:rPr>
      </w:pPr>
    </w:p>
    <w:p w14:paraId="3889B84D" w14:textId="6B0F48E1" w:rsidR="000E2181" w:rsidRDefault="000E2181">
      <w:pPr>
        <w:rPr>
          <w:b/>
          <w:i/>
          <w:lang w:val="en-US"/>
        </w:rPr>
      </w:pPr>
      <w:r w:rsidRPr="0091398E">
        <w:rPr>
          <w:b/>
          <w:i/>
          <w:lang w:val="en-US"/>
        </w:rPr>
        <w:t xml:space="preserve">Example </w:t>
      </w:r>
      <w:r w:rsidR="00D33854">
        <w:rPr>
          <w:b/>
          <w:i/>
          <w:lang w:val="en-US"/>
        </w:rPr>
        <w:t>210</w:t>
      </w:r>
      <w:r w:rsidRPr="0091398E">
        <w:rPr>
          <w:b/>
          <w:i/>
          <w:lang w:val="en-US"/>
        </w:rPr>
        <w:t>: P05</w:t>
      </w:r>
    </w:p>
    <w:p w14:paraId="39625214" w14:textId="4DC844A8" w:rsidR="00B17B6B" w:rsidRPr="00B17B6B" w:rsidRDefault="00B17B6B" w:rsidP="006C036B">
      <w:pPr>
        <w:rPr>
          <w:i/>
        </w:rPr>
      </w:pPr>
      <w:r w:rsidRPr="00B17B6B">
        <w:rPr>
          <w:i/>
        </w:rPr>
        <w:t>(A further example for students to analyse more independently)</w:t>
      </w:r>
    </w:p>
    <w:p w14:paraId="39C4364E" w14:textId="52AF10A2" w:rsidR="009932DF" w:rsidRDefault="008F5D80" w:rsidP="006C036B">
      <w:hyperlink r:id="rId7" w:history="1">
        <w:r w:rsidR="009932DF" w:rsidRPr="00C1088E">
          <w:rPr>
            <w:rStyle w:val="Hyperlink"/>
            <w:lang w:val="en-US"/>
          </w:rPr>
          <w:t>https://www.youtube.com/watch?v=CvWuwnHc12s</w:t>
        </w:r>
      </w:hyperlink>
      <w:r w:rsidR="009932DF">
        <w:t xml:space="preserve"> (01:25)</w:t>
      </w:r>
    </w:p>
    <w:p w14:paraId="15441C1B" w14:textId="77777777" w:rsidR="009932DF" w:rsidRDefault="009932DF" w:rsidP="006C036B"/>
    <w:p w14:paraId="697D6088" w14:textId="37641345" w:rsidR="006C036B" w:rsidRDefault="006C036B" w:rsidP="006C036B">
      <w:r>
        <w:t xml:space="preserve">Task: </w:t>
      </w:r>
      <w:r w:rsidRPr="000C7AB2">
        <w:t>Here’re some pictures which show people helping others in different ways. First, talk to each other about what kind of help the people are giving. Then decide who needs help most.</w:t>
      </w:r>
    </w:p>
    <w:p w14:paraId="24AD6FAC" w14:textId="77777777" w:rsidR="006C036B" w:rsidRPr="006C036B" w:rsidRDefault="006C036B">
      <w:pPr>
        <w:rPr>
          <w:lang w:val="en-US"/>
        </w:rPr>
      </w:pPr>
    </w:p>
    <w:p w14:paraId="16703226" w14:textId="77777777" w:rsidR="000E2181" w:rsidRDefault="000E2181" w:rsidP="000E2181">
      <w:pPr>
        <w:pStyle w:val="ListParagraph"/>
        <w:numPr>
          <w:ilvl w:val="0"/>
          <w:numId w:val="1"/>
        </w:numPr>
        <w:tabs>
          <w:tab w:val="left" w:pos="993"/>
        </w:tabs>
        <w:ind w:left="426" w:hanging="426"/>
        <w:rPr>
          <w:rFonts w:ascii="Courier New" w:hAnsi="Courier New" w:cs="Courier New"/>
        </w:rPr>
      </w:pPr>
      <w:r w:rsidRPr="000E2181">
        <w:rPr>
          <w:rFonts w:ascii="Courier New" w:hAnsi="Courier New" w:cs="Courier New"/>
        </w:rPr>
        <w:t>L:</w:t>
      </w:r>
      <w:r>
        <w:rPr>
          <w:rFonts w:ascii="Courier New" w:hAnsi="Courier New" w:cs="Courier New"/>
        </w:rPr>
        <w:t xml:space="preserve"> </w:t>
      </w:r>
      <w:r>
        <w:rPr>
          <w:rFonts w:ascii="Courier New" w:hAnsi="Courier New" w:cs="Courier New"/>
        </w:rPr>
        <w:tab/>
      </w:r>
      <w:r w:rsidRPr="000E2181">
        <w:rPr>
          <w:rFonts w:ascii="Courier New" w:hAnsi="Courier New" w:cs="Courier New"/>
        </w:rPr>
        <w:t xml:space="preserve">Uhm, then this picture ((pause)) </w:t>
      </w:r>
    </w:p>
    <w:p w14:paraId="69409CEA" w14:textId="77777777" w:rsidR="000E2181" w:rsidRPr="000E2181" w:rsidRDefault="000E2181" w:rsidP="000E2181">
      <w:pPr>
        <w:pStyle w:val="ListParagraph"/>
        <w:numPr>
          <w:ilvl w:val="0"/>
          <w:numId w:val="1"/>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Pr="000E2181">
        <w:rPr>
          <w:rFonts w:ascii="Courier New" w:hAnsi="Courier New" w:cs="Courier New"/>
        </w:rPr>
        <w:t xml:space="preserve">is a </w:t>
      </w:r>
      <w:proofErr w:type="spellStart"/>
      <w:r w:rsidRPr="000E2181">
        <w:rPr>
          <w:rFonts w:ascii="Courier New" w:hAnsi="Courier New" w:cs="Courier New"/>
        </w:rPr>
        <w:t>uhmmm</w:t>
      </w:r>
      <w:proofErr w:type="spellEnd"/>
      <w:r w:rsidRPr="000E2181">
        <w:rPr>
          <w:rFonts w:ascii="Courier New" w:hAnsi="Courier New" w:cs="Courier New"/>
        </w:rPr>
        <w:t xml:space="preserve"> situation ((pause)) </w:t>
      </w:r>
    </w:p>
    <w:p w14:paraId="6ED0B74A" w14:textId="77777777" w:rsidR="000E2181" w:rsidRPr="000E2181" w:rsidRDefault="000E2181" w:rsidP="000E2181">
      <w:pPr>
        <w:pStyle w:val="ListParagraph"/>
        <w:numPr>
          <w:ilvl w:val="0"/>
          <w:numId w:val="1"/>
        </w:numPr>
        <w:tabs>
          <w:tab w:val="left" w:pos="993"/>
        </w:tabs>
        <w:ind w:left="426" w:hanging="426"/>
        <w:rPr>
          <w:rFonts w:ascii="Courier New" w:hAnsi="Courier New" w:cs="Courier New"/>
        </w:rPr>
      </w:pPr>
      <w:r w:rsidRPr="000E2181">
        <w:rPr>
          <w:rFonts w:ascii="Courier New" w:hAnsi="Courier New" w:cs="Courier New"/>
        </w:rPr>
        <w:t>C:</w:t>
      </w:r>
      <w:r w:rsidRPr="000E2181">
        <w:rPr>
          <w:rFonts w:ascii="Courier New" w:hAnsi="Courier New" w:cs="Courier New"/>
        </w:rPr>
        <w:tab/>
        <w:t>In [a school probably               yeah</w:t>
      </w:r>
    </w:p>
    <w:p w14:paraId="58147C81" w14:textId="77777777" w:rsidR="000E2181" w:rsidRDefault="000E2181" w:rsidP="000E2181">
      <w:pPr>
        <w:pStyle w:val="ListParagraph"/>
        <w:numPr>
          <w:ilvl w:val="0"/>
          <w:numId w:val="1"/>
        </w:numPr>
        <w:tabs>
          <w:tab w:val="left" w:pos="993"/>
        </w:tabs>
        <w:ind w:left="426" w:hanging="426"/>
        <w:rPr>
          <w:rFonts w:ascii="Courier New" w:hAnsi="Courier New" w:cs="Courier New"/>
        </w:rPr>
      </w:pPr>
      <w:r w:rsidRPr="000E2181">
        <w:rPr>
          <w:rFonts w:ascii="Courier New" w:hAnsi="Courier New" w:cs="Courier New"/>
        </w:rPr>
        <w:t>L:</w:t>
      </w:r>
      <w:r w:rsidRPr="000E2181">
        <w:rPr>
          <w:rFonts w:ascii="Courier New" w:hAnsi="Courier New" w:cs="Courier New"/>
        </w:rPr>
        <w:tab/>
        <w:t xml:space="preserve">   [in- in a school, in a classroom,</w:t>
      </w:r>
    </w:p>
    <w:p w14:paraId="24F94CFD" w14:textId="77777777" w:rsidR="000E2181" w:rsidRDefault="000E2181" w:rsidP="000E2181">
      <w:pPr>
        <w:pStyle w:val="ListParagraph"/>
        <w:numPr>
          <w:ilvl w:val="0"/>
          <w:numId w:val="1"/>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t>a</w:t>
      </w:r>
      <w:r w:rsidRPr="000E2181">
        <w:rPr>
          <w:rFonts w:ascii="Courier New" w:hAnsi="Courier New" w:cs="Courier New"/>
        </w:rPr>
        <w:t>nd this is a teacher, and, she’s- trying to help ((pause))</w:t>
      </w:r>
    </w:p>
    <w:p w14:paraId="0B0B3D83" w14:textId="77777777" w:rsidR="000E2181" w:rsidRPr="000E2181" w:rsidRDefault="000E2181" w:rsidP="000E2181">
      <w:pPr>
        <w:pStyle w:val="ListParagraph"/>
        <w:numPr>
          <w:ilvl w:val="0"/>
          <w:numId w:val="1"/>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r w:rsidRPr="000E2181">
        <w:rPr>
          <w:rFonts w:ascii="Courier New" w:hAnsi="Courier New" w:cs="Courier New"/>
        </w:rPr>
        <w:t>theee</w:t>
      </w:r>
      <w:proofErr w:type="spellEnd"/>
      <w:r w:rsidRPr="000E2181">
        <w:rPr>
          <w:rFonts w:ascii="Courier New" w:hAnsi="Courier New" w:cs="Courier New"/>
        </w:rPr>
        <w:t xml:space="preserve"> ((pause)) [the young girl?    The student</w:t>
      </w:r>
    </w:p>
    <w:p w14:paraId="49437586" w14:textId="77777777" w:rsidR="000E2181" w:rsidRDefault="000E2181" w:rsidP="000E2181">
      <w:pPr>
        <w:pStyle w:val="ListParagraph"/>
        <w:numPr>
          <w:ilvl w:val="0"/>
          <w:numId w:val="1"/>
        </w:numPr>
        <w:tabs>
          <w:tab w:val="left" w:pos="993"/>
        </w:tabs>
        <w:ind w:left="426" w:hanging="426"/>
        <w:rPr>
          <w:rFonts w:ascii="Courier New" w:hAnsi="Courier New" w:cs="Courier New"/>
        </w:rPr>
      </w:pPr>
      <w:r w:rsidRPr="000E2181">
        <w:rPr>
          <w:rFonts w:ascii="Courier New" w:hAnsi="Courier New" w:cs="Courier New"/>
        </w:rPr>
        <w:t>C:</w:t>
      </w:r>
      <w:r w:rsidRPr="000E2181">
        <w:rPr>
          <w:rFonts w:ascii="Courier New" w:hAnsi="Courier New" w:cs="Courier New"/>
        </w:rPr>
        <w:tab/>
        <w:t xml:space="preserve">                [the student, yeah, the young girl. </w:t>
      </w:r>
    </w:p>
    <w:p w14:paraId="3C007297" w14:textId="77777777" w:rsidR="000E2181" w:rsidRPr="000E2181" w:rsidRDefault="000E2181" w:rsidP="000E2181">
      <w:pPr>
        <w:pStyle w:val="ListParagraph"/>
        <w:numPr>
          <w:ilvl w:val="0"/>
          <w:numId w:val="1"/>
        </w:numPr>
        <w:tabs>
          <w:tab w:val="left" w:pos="993"/>
        </w:tabs>
        <w:ind w:left="426" w:hanging="426"/>
        <w:rPr>
          <w:rFonts w:ascii="Courier New" w:hAnsi="Courier New" w:cs="Courier New"/>
        </w:rPr>
      </w:pPr>
      <w:r>
        <w:rPr>
          <w:rFonts w:ascii="Courier New" w:hAnsi="Courier New" w:cs="Courier New"/>
        </w:rPr>
        <w:t xml:space="preserve"> </w:t>
      </w:r>
      <w:r>
        <w:rPr>
          <w:rFonts w:ascii="Courier New" w:hAnsi="Courier New" w:cs="Courier New"/>
        </w:rPr>
        <w:tab/>
      </w:r>
      <w:r w:rsidRPr="000E2181">
        <w:rPr>
          <w:rFonts w:ascii="Courier New" w:hAnsi="Courier New" w:cs="Courier New"/>
        </w:rPr>
        <w:t>And I think that is very important......</w:t>
      </w:r>
    </w:p>
    <w:p w14:paraId="7838EDAF" w14:textId="77777777" w:rsidR="00CD35F5" w:rsidRPr="000E2181" w:rsidRDefault="00CD35F5"/>
    <w:p w14:paraId="072729AA" w14:textId="234F44C2" w:rsidR="00702CC7" w:rsidRPr="00D65D68" w:rsidRDefault="002F5557" w:rsidP="00702CC7">
      <w:pPr>
        <w:rPr>
          <w:u w:val="single"/>
        </w:rPr>
      </w:pPr>
      <w:r>
        <w:rPr>
          <w:u w:val="single"/>
        </w:rPr>
        <w:t>Guiding</w:t>
      </w:r>
      <w:r w:rsidR="00702CC7" w:rsidRPr="00D65D68">
        <w:rPr>
          <w:u w:val="single"/>
        </w:rPr>
        <w:t xml:space="preserve"> questions</w:t>
      </w:r>
    </w:p>
    <w:p w14:paraId="6629A6E6" w14:textId="77777777" w:rsidR="00A569C8" w:rsidRDefault="00B17B6B" w:rsidP="00B17B6B">
      <w:pPr>
        <w:pStyle w:val="ListParagraph"/>
        <w:numPr>
          <w:ilvl w:val="0"/>
          <w:numId w:val="6"/>
        </w:numPr>
        <w:rPr>
          <w:lang w:val="en-US"/>
        </w:rPr>
      </w:pPr>
      <w:r>
        <w:rPr>
          <w:lang w:val="en-US"/>
        </w:rPr>
        <w:lastRenderedPageBreak/>
        <w:t xml:space="preserve">Identify where C is providing help to L. </w:t>
      </w:r>
    </w:p>
    <w:p w14:paraId="537B7C09" w14:textId="66F4ACA7" w:rsidR="00B17B6B" w:rsidRDefault="00B17B6B" w:rsidP="00A569C8">
      <w:pPr>
        <w:pStyle w:val="ListParagraph"/>
        <w:numPr>
          <w:ilvl w:val="1"/>
          <w:numId w:val="6"/>
        </w:numPr>
        <w:rPr>
          <w:lang w:val="en-US"/>
        </w:rPr>
      </w:pPr>
      <w:r w:rsidRPr="003E6031">
        <w:rPr>
          <w:i/>
          <w:lang w:val="en-US"/>
        </w:rPr>
        <w:t>(2 instances: line 3, line 7)</w:t>
      </w:r>
    </w:p>
    <w:p w14:paraId="7C4EA50E" w14:textId="77777777" w:rsidR="003E6031" w:rsidRDefault="00B17B6B" w:rsidP="00B17B6B">
      <w:pPr>
        <w:pStyle w:val="ListParagraph"/>
        <w:numPr>
          <w:ilvl w:val="0"/>
          <w:numId w:val="6"/>
        </w:numPr>
        <w:rPr>
          <w:lang w:val="en-US"/>
        </w:rPr>
      </w:pPr>
      <w:r>
        <w:rPr>
          <w:lang w:val="en-US"/>
        </w:rPr>
        <w:t xml:space="preserve">How </w:t>
      </w:r>
      <w:r w:rsidR="003E6031">
        <w:rPr>
          <w:lang w:val="en-US"/>
        </w:rPr>
        <w:t xml:space="preserve">does C provide help to L? </w:t>
      </w:r>
    </w:p>
    <w:p w14:paraId="6DDBCC16" w14:textId="654F367A" w:rsidR="003E6031" w:rsidRPr="003E6031" w:rsidRDefault="00CF1B8C" w:rsidP="003E6031">
      <w:pPr>
        <w:pStyle w:val="ListParagraph"/>
        <w:numPr>
          <w:ilvl w:val="1"/>
          <w:numId w:val="6"/>
        </w:numPr>
        <w:rPr>
          <w:i/>
          <w:lang w:val="en-US"/>
        </w:rPr>
      </w:pPr>
      <w:r>
        <w:rPr>
          <w:i/>
          <w:lang w:val="en-US"/>
        </w:rPr>
        <w:t xml:space="preserve">(Lines 2-3: On </w:t>
      </w:r>
      <w:proofErr w:type="spellStart"/>
      <w:r>
        <w:rPr>
          <w:i/>
          <w:lang w:val="en-US"/>
        </w:rPr>
        <w:t>recognis</w:t>
      </w:r>
      <w:r w:rsidR="003E6031" w:rsidRPr="003E6031">
        <w:rPr>
          <w:i/>
          <w:lang w:val="en-US"/>
        </w:rPr>
        <w:t>ing</w:t>
      </w:r>
      <w:proofErr w:type="spellEnd"/>
      <w:r w:rsidR="003E6031" w:rsidRPr="003E6031">
        <w:rPr>
          <w:i/>
          <w:lang w:val="en-US"/>
        </w:rPr>
        <w:t xml:space="preserve"> L’s hesitation ‘</w:t>
      </w:r>
      <w:proofErr w:type="spellStart"/>
      <w:r w:rsidR="003E6031" w:rsidRPr="003E6031">
        <w:rPr>
          <w:i/>
          <w:lang w:val="en-US"/>
        </w:rPr>
        <w:t>uhmm</w:t>
      </w:r>
      <w:proofErr w:type="spellEnd"/>
      <w:r w:rsidR="003E6031" w:rsidRPr="003E6031">
        <w:rPr>
          <w:i/>
          <w:lang w:val="en-US"/>
        </w:rPr>
        <w:t>’ and the pause after ‘situation’ as indicating difficulty, C helps L by supplying a possible ‘answer’ about the setting/situation ‘in a school’, which L takes up at line 4 and builds on it ‘in a school, in a classroom’.)</w:t>
      </w:r>
    </w:p>
    <w:p w14:paraId="2D063085" w14:textId="74D53CDD" w:rsidR="003E6031" w:rsidRPr="003E6031" w:rsidRDefault="003E6031" w:rsidP="003E6031">
      <w:pPr>
        <w:pStyle w:val="ListParagraph"/>
        <w:numPr>
          <w:ilvl w:val="1"/>
          <w:numId w:val="6"/>
        </w:numPr>
        <w:rPr>
          <w:i/>
          <w:lang w:val="en-US"/>
        </w:rPr>
      </w:pPr>
      <w:r w:rsidRPr="003E6031">
        <w:rPr>
          <w:i/>
          <w:lang w:val="en-US"/>
        </w:rPr>
        <w:t>(Lines 5-7: L seems having trouble searching an appropriate word/phrase describing the person that the teacher is trying to help</w:t>
      </w:r>
      <w:r w:rsidR="00CF1B8C">
        <w:rPr>
          <w:i/>
          <w:lang w:val="en-US"/>
        </w:rPr>
        <w:t>.</w:t>
      </w:r>
      <w:r w:rsidRPr="003E6031">
        <w:rPr>
          <w:i/>
          <w:lang w:val="en-US"/>
        </w:rPr>
        <w:t xml:space="preserve"> </w:t>
      </w:r>
      <w:r w:rsidR="00CF1B8C">
        <w:rPr>
          <w:i/>
          <w:lang w:val="en-US"/>
        </w:rPr>
        <w:t>Evidence:</w:t>
      </w:r>
      <w:r w:rsidRPr="003E6031">
        <w:rPr>
          <w:i/>
          <w:lang w:val="en-US"/>
        </w:rPr>
        <w:t xml:space="preserve"> the pauses and the prolonged ‘the’. C supplies a possible phrase ‘the student’ in overlap with L’s own phrase ‘the young girl’, and they both take up each other’s phrases afterwards (lines 6-7).)</w:t>
      </w:r>
    </w:p>
    <w:p w14:paraId="53908079" w14:textId="77777777" w:rsidR="00A569C8" w:rsidRDefault="003E6031" w:rsidP="00B17B6B">
      <w:pPr>
        <w:pStyle w:val="ListParagraph"/>
        <w:numPr>
          <w:ilvl w:val="0"/>
          <w:numId w:val="6"/>
        </w:numPr>
        <w:rPr>
          <w:lang w:val="en-US"/>
        </w:rPr>
      </w:pPr>
      <w:r>
        <w:rPr>
          <w:lang w:val="en-US"/>
        </w:rPr>
        <w:t>In your view, is this more help</w:t>
      </w:r>
      <w:r w:rsidR="001C3984">
        <w:rPr>
          <w:lang w:val="en-US"/>
        </w:rPr>
        <w:t>ing</w:t>
      </w:r>
      <w:r>
        <w:rPr>
          <w:lang w:val="en-US"/>
        </w:rPr>
        <w:t xml:space="preserve"> or more interrupt</w:t>
      </w:r>
      <w:r w:rsidR="001C3984">
        <w:rPr>
          <w:lang w:val="en-US"/>
        </w:rPr>
        <w:t>ing</w:t>
      </w:r>
      <w:r>
        <w:rPr>
          <w:lang w:val="en-US"/>
        </w:rPr>
        <w:t>?</w:t>
      </w:r>
      <w:r w:rsidR="00B17B6B">
        <w:rPr>
          <w:lang w:val="en-US"/>
        </w:rPr>
        <w:t xml:space="preserve"> </w:t>
      </w:r>
    </w:p>
    <w:p w14:paraId="04761B27" w14:textId="5C2CE55E" w:rsidR="00702CC7" w:rsidRPr="00B17B6B" w:rsidRDefault="001C3984" w:rsidP="00A569C8">
      <w:pPr>
        <w:pStyle w:val="ListParagraph"/>
        <w:numPr>
          <w:ilvl w:val="1"/>
          <w:numId w:val="6"/>
        </w:numPr>
        <w:rPr>
          <w:lang w:val="en-US"/>
        </w:rPr>
      </w:pPr>
      <w:r>
        <w:rPr>
          <w:i/>
          <w:lang w:val="en-US"/>
        </w:rPr>
        <w:t xml:space="preserve">(First </w:t>
      </w:r>
      <w:r w:rsidR="00CF1B8C">
        <w:rPr>
          <w:i/>
          <w:lang w:val="en-US"/>
        </w:rPr>
        <w:t>case</w:t>
      </w:r>
      <w:r>
        <w:rPr>
          <w:i/>
          <w:lang w:val="en-US"/>
        </w:rPr>
        <w:t xml:space="preserve">: probably helping, as C lets L continue (lines 4-5) after she has taken up the supplied words ‘in a school’. Second </w:t>
      </w:r>
      <w:r w:rsidR="00CF1B8C">
        <w:rPr>
          <w:i/>
          <w:lang w:val="en-US"/>
        </w:rPr>
        <w:t>case</w:t>
      </w:r>
      <w:r>
        <w:rPr>
          <w:i/>
          <w:lang w:val="en-US"/>
        </w:rPr>
        <w:t>: this may have started out as helping – to supply a word the partner is looking for, but C ends up taking over the floor</w:t>
      </w:r>
      <w:r w:rsidR="000B5E65">
        <w:rPr>
          <w:i/>
          <w:lang w:val="en-US"/>
        </w:rPr>
        <w:t xml:space="preserve"> (line 8) and begins to give her own view about the idea.)</w:t>
      </w:r>
    </w:p>
    <w:p w14:paraId="597DB476" w14:textId="79383B59" w:rsidR="00A569C8" w:rsidRPr="0075687B" w:rsidRDefault="000B5E65" w:rsidP="000B5E65">
      <w:pPr>
        <w:pStyle w:val="ListParagraph"/>
        <w:numPr>
          <w:ilvl w:val="0"/>
          <w:numId w:val="6"/>
        </w:numPr>
        <w:rPr>
          <w:lang w:val="en-US"/>
        </w:rPr>
      </w:pPr>
      <w:r>
        <w:rPr>
          <w:lang w:val="en-US"/>
        </w:rPr>
        <w:t xml:space="preserve">See also </w:t>
      </w:r>
      <w:r w:rsidR="008F5D80">
        <w:rPr>
          <w:lang w:val="en-US"/>
        </w:rPr>
        <w:t>Example</w:t>
      </w:r>
      <w:r w:rsidR="0075687B" w:rsidRPr="0075687B">
        <w:rPr>
          <w:lang w:val="en-US"/>
        </w:rPr>
        <w:t xml:space="preserve"> 216</w:t>
      </w:r>
      <w:r w:rsidRPr="0075687B">
        <w:rPr>
          <w:lang w:val="en-US"/>
        </w:rPr>
        <w:t xml:space="preserve">. </w:t>
      </w:r>
    </w:p>
    <w:p w14:paraId="664A95E0" w14:textId="14A9D48C" w:rsidR="00B17B6B" w:rsidRPr="000B5E65" w:rsidRDefault="008F5D80" w:rsidP="00A569C8">
      <w:pPr>
        <w:pStyle w:val="ListParagraph"/>
        <w:numPr>
          <w:ilvl w:val="1"/>
          <w:numId w:val="6"/>
        </w:numPr>
        <w:rPr>
          <w:lang w:val="en-US"/>
        </w:rPr>
      </w:pPr>
      <w:r>
        <w:rPr>
          <w:i/>
          <w:lang w:val="en-US"/>
        </w:rPr>
        <w:t>(This is an example</w:t>
      </w:r>
      <w:r w:rsidR="000B5E65" w:rsidRPr="004327B8">
        <w:rPr>
          <w:i/>
          <w:lang w:val="en-US"/>
        </w:rPr>
        <w:t xml:space="preserve"> in P05 where C is more </w:t>
      </w:r>
      <w:r w:rsidR="00CF1B8C">
        <w:rPr>
          <w:i/>
          <w:lang w:val="en-US"/>
        </w:rPr>
        <w:t>obviously</w:t>
      </w:r>
      <w:r w:rsidR="000B5E65" w:rsidRPr="004327B8">
        <w:rPr>
          <w:i/>
          <w:lang w:val="en-US"/>
        </w:rPr>
        <w:t xml:space="preserve"> int</w:t>
      </w:r>
      <w:bookmarkStart w:id="1" w:name="_GoBack"/>
      <w:bookmarkEnd w:id="1"/>
      <w:r w:rsidR="000B5E65" w:rsidRPr="004327B8">
        <w:rPr>
          <w:i/>
          <w:lang w:val="en-US"/>
        </w:rPr>
        <w:t>erruptive, useful for students to compare with examples in this section.)</w:t>
      </w:r>
    </w:p>
    <w:p w14:paraId="7034E8A9" w14:textId="77777777" w:rsidR="00B17B6B" w:rsidRDefault="00B17B6B">
      <w:pPr>
        <w:rPr>
          <w:lang w:val="en-US"/>
        </w:rPr>
      </w:pPr>
    </w:p>
    <w:tbl>
      <w:tblPr>
        <w:tblStyle w:val="TableGrid"/>
        <w:tblW w:w="0" w:type="auto"/>
        <w:tblLook w:val="04A0" w:firstRow="1" w:lastRow="0" w:firstColumn="1" w:lastColumn="0" w:noHBand="0" w:noVBand="1"/>
      </w:tblPr>
      <w:tblGrid>
        <w:gridCol w:w="9242"/>
      </w:tblGrid>
      <w:tr w:rsidR="00CF1B8C" w14:paraId="54DE5BAB" w14:textId="77777777" w:rsidTr="00CF1B8C">
        <w:tc>
          <w:tcPr>
            <w:tcW w:w="9242" w:type="dxa"/>
          </w:tcPr>
          <w:p w14:paraId="5AB6C2EE" w14:textId="359768B7" w:rsidR="00CF1B8C" w:rsidRDefault="00CF1B8C" w:rsidP="00CF1B8C">
            <w:pPr>
              <w:rPr>
                <w:lang w:val="en-US"/>
              </w:rPr>
            </w:pPr>
            <w:r>
              <w:rPr>
                <w:lang w:val="en-US"/>
              </w:rPr>
              <w:t>#</w:t>
            </w:r>
            <w:proofErr w:type="spellStart"/>
            <w:r>
              <w:rPr>
                <w:lang w:val="en-US"/>
              </w:rPr>
              <w:t>FinishPartnersSentences</w:t>
            </w:r>
            <w:proofErr w:type="spellEnd"/>
          </w:p>
          <w:p w14:paraId="30610E7C" w14:textId="77777777" w:rsidR="00CF1B8C" w:rsidRDefault="00CF1B8C" w:rsidP="00CF1B8C">
            <w:pPr>
              <w:rPr>
                <w:lang w:val="en-US"/>
              </w:rPr>
            </w:pPr>
            <w:r>
              <w:rPr>
                <w:lang w:val="en-US"/>
              </w:rPr>
              <w:t>#</w:t>
            </w:r>
            <w:proofErr w:type="spellStart"/>
            <w:r>
              <w:rPr>
                <w:lang w:val="en-US"/>
              </w:rPr>
              <w:t>HelpingOrInterrupting</w:t>
            </w:r>
            <w:proofErr w:type="spellEnd"/>
          </w:p>
          <w:p w14:paraId="65AA9E43" w14:textId="3E89375A" w:rsidR="00CF1B8C" w:rsidRDefault="00CF1B8C" w:rsidP="00CF1B8C">
            <w:pPr>
              <w:rPr>
                <w:lang w:val="en-US"/>
              </w:rPr>
            </w:pPr>
            <w:r>
              <w:rPr>
                <w:lang w:val="en-US"/>
              </w:rPr>
              <w:t>#BalanceIsKey</w:t>
            </w:r>
          </w:p>
          <w:p w14:paraId="63ABE789" w14:textId="6F93DCA6" w:rsidR="00CF1B8C" w:rsidRDefault="00CF1B8C" w:rsidP="00CF1B8C">
            <w:pPr>
              <w:rPr>
                <w:lang w:val="en-US"/>
              </w:rPr>
            </w:pPr>
            <w:r>
              <w:rPr>
                <w:lang w:val="en-US"/>
              </w:rPr>
              <w:t>#</w:t>
            </w:r>
            <w:proofErr w:type="spellStart"/>
            <w:r>
              <w:rPr>
                <w:lang w:val="en-US"/>
              </w:rPr>
              <w:t>GivePartnerTimeToTalk</w:t>
            </w:r>
            <w:proofErr w:type="spellEnd"/>
          </w:p>
        </w:tc>
      </w:tr>
    </w:tbl>
    <w:p w14:paraId="6B30240A" w14:textId="77777777" w:rsidR="00CF1B8C" w:rsidRDefault="00CF1B8C">
      <w:pPr>
        <w:rPr>
          <w:lang w:val="en-US"/>
        </w:rPr>
      </w:pPr>
    </w:p>
    <w:p w14:paraId="30E37ACF" w14:textId="77777777" w:rsidR="00CF1B8C" w:rsidRDefault="00CF1B8C">
      <w:pPr>
        <w:rPr>
          <w:lang w:val="en-US"/>
        </w:rPr>
      </w:pPr>
    </w:p>
    <w:p w14:paraId="7C60006A" w14:textId="77777777" w:rsidR="00702CC7" w:rsidRPr="00702CC7" w:rsidRDefault="00702CC7">
      <w:pPr>
        <w:rPr>
          <w:u w:val="single"/>
          <w:lang w:val="en-US"/>
        </w:rPr>
      </w:pPr>
      <w:r w:rsidRPr="00702CC7">
        <w:rPr>
          <w:u w:val="single"/>
          <w:lang w:val="en-US"/>
        </w:rPr>
        <w:t>Lesson learned</w:t>
      </w:r>
    </w:p>
    <w:p w14:paraId="09FCE27D" w14:textId="7C480FC5" w:rsidR="00702CC7" w:rsidRDefault="00CA05BF">
      <w:pPr>
        <w:rPr>
          <w:lang w:val="en-US"/>
        </w:rPr>
      </w:pPr>
      <w:r>
        <w:rPr>
          <w:lang w:val="en-US"/>
        </w:rPr>
        <w:t xml:space="preserve">Sometimes, your partner may be having difficulty finding a word/phrase to describe an idea or putting </w:t>
      </w:r>
      <w:r w:rsidR="004327B8">
        <w:rPr>
          <w:lang w:val="en-US"/>
        </w:rPr>
        <w:t>their</w:t>
      </w:r>
      <w:r>
        <w:rPr>
          <w:lang w:val="en-US"/>
        </w:rPr>
        <w:t xml:space="preserve"> ideas into words. If you notice that your partner is hesitating, pausing, </w:t>
      </w:r>
      <w:r w:rsidR="004327B8">
        <w:rPr>
          <w:lang w:val="en-US"/>
        </w:rPr>
        <w:t xml:space="preserve">and struggling to finish a sentence, you can </w:t>
      </w:r>
      <w:r w:rsidR="00CF1B8C">
        <w:rPr>
          <w:lang w:val="en-US"/>
        </w:rPr>
        <w:t>offer</w:t>
      </w:r>
      <w:r w:rsidR="004327B8">
        <w:rPr>
          <w:lang w:val="en-US"/>
        </w:rPr>
        <w:t xml:space="preserve"> help by supplying words, phrases, or a tentative idea you think he/she might be trying to express.</w:t>
      </w:r>
    </w:p>
    <w:p w14:paraId="7E4593DB" w14:textId="4E463B75" w:rsidR="004327B8" w:rsidRDefault="004327B8">
      <w:pPr>
        <w:rPr>
          <w:lang w:val="en-US"/>
        </w:rPr>
      </w:pPr>
    </w:p>
    <w:p w14:paraId="49B9AE1A" w14:textId="58B4EB28" w:rsidR="00702CC7" w:rsidRPr="00AA2E0C" w:rsidRDefault="004327B8">
      <w:pPr>
        <w:rPr>
          <w:lang w:val="en-US"/>
        </w:rPr>
      </w:pPr>
      <w:r>
        <w:rPr>
          <w:lang w:val="en-US"/>
        </w:rPr>
        <w:t>However, it is very important to balance between helping your partner and giving them enough time to express their ideas and opinions. The examples above give you an idea what is ‘helpful’ and what might become ‘interruptive’ or ‘dominating’.</w:t>
      </w:r>
      <w:r w:rsidR="00090DFB">
        <w:rPr>
          <w:lang w:val="en-US"/>
        </w:rPr>
        <w:t xml:space="preserve"> There are other ways of helping your partner – see feedback for learners for </w:t>
      </w:r>
      <w:r w:rsidR="00090DFB" w:rsidRPr="00090DFB">
        <w:rPr>
          <w:i/>
          <w:lang w:val="en-US"/>
        </w:rPr>
        <w:t>2. Keep the discussion going</w:t>
      </w:r>
      <w:r w:rsidR="00090DFB">
        <w:rPr>
          <w:lang w:val="en-US"/>
        </w:rPr>
        <w:t xml:space="preserve"> (IC checklist – Concise version).</w:t>
      </w:r>
    </w:p>
    <w:sectPr w:rsidR="00702CC7" w:rsidRPr="00AA2E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C13B8"/>
    <w:multiLevelType w:val="hybridMultilevel"/>
    <w:tmpl w:val="7B5E2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8CE656D"/>
    <w:multiLevelType w:val="hybridMultilevel"/>
    <w:tmpl w:val="E8580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8D9176B"/>
    <w:multiLevelType w:val="hybridMultilevel"/>
    <w:tmpl w:val="5150D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90C3C19"/>
    <w:multiLevelType w:val="hybridMultilevel"/>
    <w:tmpl w:val="85C4102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DC029CD"/>
    <w:multiLevelType w:val="hybridMultilevel"/>
    <w:tmpl w:val="AB14C3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F423A3E"/>
    <w:multiLevelType w:val="hybridMultilevel"/>
    <w:tmpl w:val="6784C772"/>
    <w:lvl w:ilvl="0" w:tplc="F8289E66">
      <w:start w:val="1"/>
      <w:numFmt w:val="decimal"/>
      <w:lvlText w:val="%1."/>
      <w:lvlJc w:val="left"/>
      <w:pPr>
        <w:ind w:left="360" w:hanging="360"/>
      </w:pPr>
      <w:rPr>
        <w:rFonts w:ascii="Courier New" w:hAnsi="Courier New" w:cs="Courier New"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5FF44F22"/>
    <w:multiLevelType w:val="hybridMultilevel"/>
    <w:tmpl w:val="1D14F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CF829EF"/>
    <w:multiLevelType w:val="hybridMultilevel"/>
    <w:tmpl w:val="0244286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5"/>
  </w:num>
  <w:num w:numId="4">
    <w:abstractNumId w:val="4"/>
  </w:num>
  <w:num w:numId="5">
    <w:abstractNumId w:val="0"/>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B5"/>
    <w:rsid w:val="00076D31"/>
    <w:rsid w:val="00090DFB"/>
    <w:rsid w:val="0009602F"/>
    <w:rsid w:val="000B5E65"/>
    <w:rsid w:val="000E2181"/>
    <w:rsid w:val="00194672"/>
    <w:rsid w:val="001C3984"/>
    <w:rsid w:val="002875AB"/>
    <w:rsid w:val="002F5557"/>
    <w:rsid w:val="00387862"/>
    <w:rsid w:val="003A67B5"/>
    <w:rsid w:val="003E6031"/>
    <w:rsid w:val="004327B8"/>
    <w:rsid w:val="00616248"/>
    <w:rsid w:val="006A18B6"/>
    <w:rsid w:val="006C036B"/>
    <w:rsid w:val="00702CC7"/>
    <w:rsid w:val="0075687B"/>
    <w:rsid w:val="007C78D8"/>
    <w:rsid w:val="008F5D80"/>
    <w:rsid w:val="00911E93"/>
    <w:rsid w:val="0091398E"/>
    <w:rsid w:val="009932DF"/>
    <w:rsid w:val="009C5503"/>
    <w:rsid w:val="00A569C8"/>
    <w:rsid w:val="00AA2E0C"/>
    <w:rsid w:val="00AE1CF6"/>
    <w:rsid w:val="00B17B6B"/>
    <w:rsid w:val="00B41433"/>
    <w:rsid w:val="00BC2641"/>
    <w:rsid w:val="00C807CF"/>
    <w:rsid w:val="00CA05BF"/>
    <w:rsid w:val="00CD35F5"/>
    <w:rsid w:val="00CF1B8C"/>
    <w:rsid w:val="00D10D3F"/>
    <w:rsid w:val="00D33854"/>
    <w:rsid w:val="00D65D68"/>
    <w:rsid w:val="00D70E85"/>
    <w:rsid w:val="00E738D0"/>
    <w:rsid w:val="00ED2BBA"/>
    <w:rsid w:val="00F14B67"/>
    <w:rsid w:val="00F34F7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1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181"/>
    <w:pPr>
      <w:ind w:left="720"/>
      <w:contextualSpacing/>
    </w:pPr>
  </w:style>
  <w:style w:type="table" w:styleId="TableGrid">
    <w:name w:val="Table Grid"/>
    <w:basedOn w:val="TableNormal"/>
    <w:uiPriority w:val="59"/>
    <w:rsid w:val="00F1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932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181"/>
    <w:pPr>
      <w:ind w:left="720"/>
      <w:contextualSpacing/>
    </w:pPr>
  </w:style>
  <w:style w:type="table" w:styleId="TableGrid">
    <w:name w:val="Table Grid"/>
    <w:basedOn w:val="TableNormal"/>
    <w:uiPriority w:val="59"/>
    <w:rsid w:val="00F1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932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youtube.com/watch?v=CvWuwnHc12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jPepPA6KJ0Q"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Bedfordshire</Company>
  <LinksUpToDate>false</LinksUpToDate>
  <CharactersWithSpaces>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CRELLA</dc:creator>
  <cp:keywords/>
  <dc:description/>
  <cp:lastModifiedBy>CRELLA</cp:lastModifiedBy>
  <cp:revision>30</cp:revision>
  <dcterms:created xsi:type="dcterms:W3CDTF">2018-09-05T11:15:00Z</dcterms:created>
  <dcterms:modified xsi:type="dcterms:W3CDTF">2018-09-18T11:44:00Z</dcterms:modified>
</cp:coreProperties>
</file>